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BA" w:rsidRPr="00FF3824" w:rsidRDefault="002D11BA" w:rsidP="00FC4FCE">
      <w:pPr>
        <w:tabs>
          <w:tab w:val="center" w:pos="4680"/>
        </w:tabs>
        <w:suppressAutoHyphens/>
        <w:spacing w:line="320" w:lineRule="exact"/>
        <w:jc w:val="center"/>
        <w:rPr>
          <w:rFonts w:eastAsia="標楷體"/>
          <w:b/>
          <w:bCs/>
          <w:kern w:val="20"/>
          <w:sz w:val="32"/>
          <w:szCs w:val="32"/>
        </w:rPr>
      </w:pPr>
      <w:r w:rsidRPr="00FF3824">
        <w:rPr>
          <w:rFonts w:eastAsia="標楷體"/>
          <w:b/>
          <w:bCs/>
          <w:kern w:val="20"/>
          <w:sz w:val="32"/>
          <w:szCs w:val="32"/>
        </w:rPr>
        <w:t>Call for Papers</w:t>
      </w:r>
    </w:p>
    <w:p w:rsidR="002D11BA" w:rsidRDefault="00164242" w:rsidP="00164242">
      <w:pPr>
        <w:tabs>
          <w:tab w:val="center" w:pos="4680"/>
        </w:tabs>
        <w:suppressAutoHyphens/>
        <w:spacing w:beforeLines="100" w:line="240" w:lineRule="exact"/>
        <w:jc w:val="center"/>
        <w:rPr>
          <w:rFonts w:eastAsia="標楷體"/>
          <w:b/>
          <w:color w:val="000000"/>
          <w:spacing w:val="-10"/>
          <w:sz w:val="23"/>
          <w:szCs w:val="23"/>
        </w:rPr>
      </w:pPr>
      <w:r w:rsidRPr="00164242">
        <w:rPr>
          <w:noProof/>
        </w:rPr>
        <w:pict>
          <v:rect id="矩形 3" o:spid="_x0000_s2052" style="position:absolute;left:0;text-align:left;margin-left:48pt;margin-top:7.75pt;width:389.9pt;height:10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" fillcolor="#e5e5e5" strokeweight="2pt">
            <w10:wrap anchorx="margin"/>
          </v:rect>
        </w:pict>
      </w:r>
      <w:r w:rsidR="00FC4FCE">
        <w:rPr>
          <w:rFonts w:eastAsia="標楷體" w:hint="eastAsia"/>
          <w:b/>
          <w:color w:val="000000"/>
          <w:spacing w:val="-10"/>
          <w:sz w:val="23"/>
          <w:szCs w:val="23"/>
        </w:rPr>
        <w:t>3</w:t>
      </w:r>
      <w:r w:rsidR="00FC4FCE">
        <w:rPr>
          <w:rFonts w:eastAsia="標楷體"/>
          <w:b/>
          <w:color w:val="000000"/>
          <w:spacing w:val="-10"/>
          <w:sz w:val="23"/>
          <w:szCs w:val="23"/>
        </w:rPr>
        <w:t>1</w:t>
      </w:r>
      <w:r w:rsidR="00FC4FCE" w:rsidRPr="00FC4FCE">
        <w:rPr>
          <w:rFonts w:eastAsia="標楷體"/>
          <w:b/>
          <w:color w:val="000000"/>
          <w:spacing w:val="-10"/>
          <w:sz w:val="23"/>
          <w:szCs w:val="23"/>
          <w:vertAlign w:val="superscript"/>
        </w:rPr>
        <w:t>st</w:t>
      </w:r>
      <w:r w:rsidR="002D11BA" w:rsidRPr="005E42C4">
        <w:rPr>
          <w:rFonts w:eastAsia="標楷體"/>
          <w:b/>
          <w:color w:val="000000"/>
          <w:spacing w:val="-10"/>
          <w:sz w:val="23"/>
          <w:szCs w:val="23"/>
        </w:rPr>
        <w:t xml:space="preserve">International Symposium on English </w:t>
      </w:r>
      <w:r w:rsidR="00FC4FCE">
        <w:rPr>
          <w:rFonts w:eastAsia="標楷體"/>
          <w:b/>
          <w:color w:val="000000"/>
          <w:spacing w:val="-10"/>
          <w:sz w:val="23"/>
          <w:szCs w:val="23"/>
        </w:rPr>
        <w:t xml:space="preserve">Language </w:t>
      </w:r>
      <w:proofErr w:type="spellStart"/>
      <w:r w:rsidR="002D11BA" w:rsidRPr="005E42C4">
        <w:rPr>
          <w:rFonts w:eastAsia="標楷體"/>
          <w:b/>
          <w:color w:val="000000"/>
          <w:spacing w:val="-10"/>
          <w:sz w:val="23"/>
          <w:szCs w:val="23"/>
        </w:rPr>
        <w:t>Teaching</w:t>
      </w:r>
      <w:r w:rsidR="00FC4FCE" w:rsidRPr="005E42C4">
        <w:rPr>
          <w:rFonts w:eastAsia="標楷體"/>
          <w:b/>
          <w:color w:val="000000"/>
          <w:spacing w:val="-10"/>
          <w:sz w:val="23"/>
          <w:szCs w:val="23"/>
        </w:rPr>
        <w:t>a</w:t>
      </w:r>
      <w:r w:rsidR="00FC4FCE">
        <w:rPr>
          <w:rFonts w:eastAsia="標楷體"/>
          <w:b/>
          <w:color w:val="000000"/>
          <w:spacing w:val="-10"/>
          <w:sz w:val="23"/>
          <w:szCs w:val="23"/>
        </w:rPr>
        <w:t>n</w:t>
      </w:r>
      <w:r w:rsidR="00FC4FCE" w:rsidRPr="005E42C4">
        <w:rPr>
          <w:rFonts w:eastAsia="標楷體"/>
          <w:b/>
          <w:color w:val="000000"/>
          <w:spacing w:val="-10"/>
          <w:sz w:val="23"/>
          <w:szCs w:val="23"/>
        </w:rPr>
        <w:t>d</w:t>
      </w:r>
      <w:proofErr w:type="spellEnd"/>
      <w:r w:rsidR="00FC4FCE" w:rsidRPr="005E42C4">
        <w:rPr>
          <w:rFonts w:eastAsia="標楷體"/>
          <w:b/>
          <w:color w:val="000000"/>
          <w:spacing w:val="-10"/>
          <w:sz w:val="23"/>
          <w:szCs w:val="23"/>
        </w:rPr>
        <w:t xml:space="preserve"> Book </w:t>
      </w:r>
      <w:r w:rsidR="00FC4FCE">
        <w:rPr>
          <w:rFonts w:eastAsia="標楷體"/>
          <w:b/>
          <w:color w:val="000000"/>
          <w:spacing w:val="-10"/>
          <w:sz w:val="23"/>
          <w:szCs w:val="23"/>
        </w:rPr>
        <w:t>Exhibit</w:t>
      </w:r>
    </w:p>
    <w:p w:rsidR="00FC4FCE" w:rsidRPr="00FC4FCE" w:rsidRDefault="00FC4FCE" w:rsidP="00164242">
      <w:pPr>
        <w:spacing w:beforeLines="20" w:line="240" w:lineRule="exact"/>
        <w:jc w:val="center"/>
        <w:rPr>
          <w:b/>
          <w:bCs/>
          <w:color w:val="222222"/>
          <w:kern w:val="0"/>
          <w:sz w:val="22"/>
          <w:szCs w:val="22"/>
        </w:rPr>
      </w:pPr>
      <w:r w:rsidRPr="00FC4FCE">
        <w:rPr>
          <w:b/>
          <w:bCs/>
          <w:color w:val="222222"/>
          <w:kern w:val="0"/>
          <w:sz w:val="22"/>
          <w:szCs w:val="22"/>
        </w:rPr>
        <w:t xml:space="preserve">ETA-ROC, </w:t>
      </w:r>
      <w:r w:rsidR="009E40BC">
        <w:rPr>
          <w:b/>
          <w:bCs/>
          <w:color w:val="222222"/>
          <w:kern w:val="0"/>
          <w:sz w:val="22"/>
          <w:szCs w:val="22"/>
        </w:rPr>
        <w:t xml:space="preserve">Taiwan </w:t>
      </w:r>
      <w:r w:rsidRPr="00FC4FCE">
        <w:rPr>
          <w:b/>
          <w:bCs/>
          <w:color w:val="222222"/>
          <w:kern w:val="0"/>
          <w:sz w:val="22"/>
          <w:szCs w:val="22"/>
        </w:rPr>
        <w:t xml:space="preserve">ESP </w:t>
      </w:r>
      <w:r w:rsidR="009E40BC">
        <w:rPr>
          <w:b/>
          <w:bCs/>
          <w:color w:val="222222"/>
          <w:kern w:val="0"/>
          <w:sz w:val="22"/>
          <w:szCs w:val="22"/>
        </w:rPr>
        <w:t xml:space="preserve">Association </w:t>
      </w:r>
      <w:r w:rsidRPr="00FC4FCE">
        <w:rPr>
          <w:b/>
          <w:bCs/>
          <w:color w:val="222222"/>
          <w:kern w:val="0"/>
          <w:sz w:val="22"/>
          <w:szCs w:val="22"/>
        </w:rPr>
        <w:t>&amp;</w:t>
      </w:r>
    </w:p>
    <w:p w:rsidR="002D11BA" w:rsidRPr="00FC4FCE" w:rsidRDefault="00FC4FCE" w:rsidP="00164242">
      <w:pPr>
        <w:spacing w:beforeLines="20" w:line="240" w:lineRule="exact"/>
        <w:jc w:val="center"/>
        <w:rPr>
          <w:b/>
          <w:bCs/>
          <w:color w:val="222222"/>
          <w:kern w:val="0"/>
          <w:szCs w:val="24"/>
        </w:rPr>
      </w:pPr>
      <w:r w:rsidRPr="00FC4FCE">
        <w:rPr>
          <w:b/>
          <w:bCs/>
          <w:color w:val="222222"/>
          <w:kern w:val="0"/>
          <w:sz w:val="22"/>
          <w:szCs w:val="22"/>
        </w:rPr>
        <w:t>Dept. of Applied Foreign Languages,</w:t>
      </w:r>
      <w:r w:rsidRPr="00FC4FCE">
        <w:rPr>
          <w:b/>
          <w:bCs/>
          <w:color w:val="222222"/>
          <w:kern w:val="0"/>
          <w:szCs w:val="24"/>
        </w:rPr>
        <w:t xml:space="preserve"> National Taipei University of Business</w:t>
      </w:r>
    </w:p>
    <w:p w:rsidR="00FC4FCE" w:rsidRDefault="00FC4FCE" w:rsidP="00164242">
      <w:pPr>
        <w:spacing w:beforeLines="20" w:line="240" w:lineRule="exact"/>
        <w:jc w:val="center"/>
        <w:rPr>
          <w:b/>
          <w:bCs/>
          <w:color w:val="222222"/>
          <w:kern w:val="0"/>
          <w:szCs w:val="24"/>
        </w:rPr>
      </w:pPr>
      <w:r w:rsidRPr="00FC4FCE">
        <w:rPr>
          <w:b/>
          <w:bCs/>
          <w:color w:val="222222"/>
          <w:kern w:val="0"/>
          <w:szCs w:val="24"/>
        </w:rPr>
        <w:t xml:space="preserve">November </w:t>
      </w:r>
      <w:r w:rsidR="006C32B1">
        <w:rPr>
          <w:rFonts w:hint="eastAsia"/>
          <w:b/>
          <w:bCs/>
          <w:color w:val="222222"/>
          <w:kern w:val="0"/>
          <w:szCs w:val="24"/>
        </w:rPr>
        <w:t>4</w:t>
      </w:r>
      <w:r w:rsidRPr="00FC4FCE">
        <w:rPr>
          <w:b/>
          <w:bCs/>
          <w:color w:val="222222"/>
          <w:kern w:val="0"/>
          <w:szCs w:val="24"/>
        </w:rPr>
        <w:t>-</w:t>
      </w:r>
      <w:r w:rsidR="006C32B1">
        <w:rPr>
          <w:rFonts w:hint="eastAsia"/>
          <w:b/>
          <w:bCs/>
          <w:color w:val="222222"/>
          <w:kern w:val="0"/>
          <w:szCs w:val="24"/>
        </w:rPr>
        <w:t>6</w:t>
      </w:r>
      <w:r w:rsidRPr="00FC4FCE">
        <w:rPr>
          <w:b/>
          <w:bCs/>
          <w:color w:val="222222"/>
          <w:kern w:val="0"/>
          <w:szCs w:val="24"/>
        </w:rPr>
        <w:t>, 2022</w:t>
      </w:r>
    </w:p>
    <w:p w:rsidR="00022556" w:rsidRDefault="00022556" w:rsidP="00164242">
      <w:pPr>
        <w:spacing w:beforeLines="20" w:line="240" w:lineRule="exact"/>
        <w:jc w:val="center"/>
        <w:rPr>
          <w:b/>
          <w:bCs/>
          <w:color w:val="222222"/>
          <w:kern w:val="0"/>
          <w:sz w:val="22"/>
          <w:szCs w:val="22"/>
        </w:rPr>
      </w:pPr>
      <w:r w:rsidRPr="00FC4FCE">
        <w:rPr>
          <w:b/>
          <w:bCs/>
          <w:color w:val="222222"/>
          <w:kern w:val="0"/>
          <w:sz w:val="22"/>
          <w:szCs w:val="22"/>
        </w:rPr>
        <w:t xml:space="preserve">#321, Sec. 1, Jinan Road, </w:t>
      </w:r>
      <w:proofErr w:type="spellStart"/>
      <w:r w:rsidRPr="00FC4FCE">
        <w:rPr>
          <w:b/>
          <w:bCs/>
          <w:color w:val="222222"/>
          <w:kern w:val="0"/>
          <w:sz w:val="22"/>
          <w:szCs w:val="22"/>
        </w:rPr>
        <w:t>Zhongzheng</w:t>
      </w:r>
      <w:proofErr w:type="spellEnd"/>
      <w:r w:rsidRPr="00FC4FCE">
        <w:rPr>
          <w:b/>
          <w:bCs/>
          <w:color w:val="222222"/>
          <w:kern w:val="0"/>
          <w:sz w:val="22"/>
          <w:szCs w:val="22"/>
        </w:rPr>
        <w:t xml:space="preserve"> District, Taipei City</w:t>
      </w:r>
      <w:r>
        <w:rPr>
          <w:b/>
          <w:bCs/>
          <w:color w:val="222222"/>
          <w:kern w:val="0"/>
          <w:sz w:val="22"/>
          <w:szCs w:val="22"/>
        </w:rPr>
        <w:t>, Taiwan</w:t>
      </w:r>
    </w:p>
    <w:p w:rsidR="00E16B3A" w:rsidRPr="00E16B3A" w:rsidRDefault="00E16B3A" w:rsidP="00164242">
      <w:pPr>
        <w:spacing w:beforeLines="30" w:line="240" w:lineRule="exact"/>
        <w:ind w:rightChars="-319" w:right="-766"/>
        <w:jc w:val="center"/>
        <w:rPr>
          <w:b/>
          <w:bCs/>
          <w:i/>
          <w:sz w:val="20"/>
        </w:rPr>
      </w:pPr>
      <w:r w:rsidRPr="00E16B3A">
        <w:rPr>
          <w:b/>
          <w:bCs/>
          <w:i/>
          <w:iCs/>
          <w:color w:val="000000" w:themeColor="text1"/>
          <w:kern w:val="0"/>
          <w:sz w:val="20"/>
        </w:rPr>
        <w:t>Transferable &amp; Transformative: The New Normal in Language Education</w:t>
      </w:r>
    </w:p>
    <w:p w:rsidR="00734F76" w:rsidRPr="00E16B3A" w:rsidRDefault="00734F76" w:rsidP="00164242">
      <w:pPr>
        <w:spacing w:beforeLines="20" w:line="240" w:lineRule="exact"/>
        <w:jc w:val="center"/>
        <w:rPr>
          <w:b/>
          <w:bCs/>
          <w:color w:val="222222"/>
          <w:kern w:val="0"/>
          <w:sz w:val="22"/>
          <w:szCs w:val="22"/>
        </w:rPr>
      </w:pPr>
      <w:r>
        <w:rPr>
          <w:rFonts w:eastAsia="標楷體"/>
          <w:b/>
          <w:kern w:val="20"/>
          <w:sz w:val="20"/>
        </w:rPr>
        <w:t xml:space="preserve">Email: </w:t>
      </w:r>
      <w:r w:rsidRPr="00734F76">
        <w:rPr>
          <w:rFonts w:eastAsia="標楷體"/>
          <w:b/>
          <w:kern w:val="20"/>
          <w:sz w:val="20"/>
        </w:rPr>
        <w:t>2022</w:t>
      </w:r>
      <w:r w:rsidRPr="00734F76">
        <w:rPr>
          <w:rFonts w:eastAsia="標楷體"/>
          <w:b/>
          <w:sz w:val="20"/>
        </w:rPr>
        <w:t>etaconf@gmail.com</w:t>
      </w:r>
    </w:p>
    <w:p w:rsidR="002D11BA" w:rsidRPr="00FC4FCE" w:rsidRDefault="002D11BA" w:rsidP="002D11BA">
      <w:pPr>
        <w:spacing w:line="240" w:lineRule="exact"/>
        <w:rPr>
          <w:rFonts w:eastAsia="標楷體"/>
          <w:b/>
          <w:i/>
          <w:sz w:val="22"/>
          <w:szCs w:val="22"/>
        </w:rPr>
      </w:pPr>
    </w:p>
    <w:p w:rsidR="002D11BA" w:rsidRPr="004A4FE4" w:rsidRDefault="002D11BA" w:rsidP="002D11BA">
      <w:pPr>
        <w:tabs>
          <w:tab w:val="left" w:pos="-720"/>
        </w:tabs>
        <w:suppressAutoHyphens/>
        <w:spacing w:line="240" w:lineRule="exact"/>
        <w:rPr>
          <w:rFonts w:eastAsia="標楷體"/>
          <w:b/>
          <w:bCs/>
          <w:caps/>
          <w:kern w:val="20"/>
          <w:sz w:val="32"/>
        </w:rPr>
        <w:sectPr w:rsidR="002D11BA" w:rsidRPr="004A4FE4" w:rsidSect="00B26022">
          <w:headerReference w:type="default" r:id="rId6"/>
          <w:footerReference w:type="even" r:id="rId7"/>
          <w:footerReference w:type="default" r:id="rId8"/>
          <w:headerReference w:type="first" r:id="rId9"/>
          <w:footerReference w:type="first" r:id="rId10"/>
          <w:pgSz w:w="11909" w:h="16834" w:code="9"/>
          <w:pgMar w:top="862" w:right="1134" w:bottom="720" w:left="1134" w:header="680" w:footer="1984" w:gutter="0"/>
          <w:pgNumType w:start="1"/>
          <w:cols w:space="720"/>
          <w:docGrid w:linePitch="326"/>
        </w:sectPr>
      </w:pPr>
    </w:p>
    <w:p w:rsidR="002D11BA" w:rsidRPr="005E42C4" w:rsidRDefault="002D11BA" w:rsidP="002D11BA">
      <w:pPr>
        <w:tabs>
          <w:tab w:val="left" w:pos="-720"/>
        </w:tabs>
        <w:suppressAutoHyphens/>
        <w:spacing w:line="240" w:lineRule="exact"/>
        <w:jc w:val="both"/>
        <w:rPr>
          <w:rFonts w:eastAsia="標楷體"/>
          <w:b/>
          <w:bCs/>
          <w:kern w:val="20"/>
        </w:rPr>
      </w:pPr>
      <w:r w:rsidRPr="005E42C4">
        <w:rPr>
          <w:rFonts w:eastAsia="標楷體"/>
          <w:b/>
          <w:bCs/>
          <w:kern w:val="20"/>
        </w:rPr>
        <w:lastRenderedPageBreak/>
        <w:t>Background</w:t>
      </w:r>
    </w:p>
    <w:p w:rsidR="002D11BA" w:rsidRDefault="00022556" w:rsidP="00E95CAA">
      <w:pPr>
        <w:spacing w:line="240" w:lineRule="exact"/>
        <w:ind w:firstLine="480"/>
        <w:jc w:val="both"/>
        <w:rPr>
          <w:color w:val="000000"/>
          <w:spacing w:val="-2"/>
          <w:kern w:val="0"/>
          <w:sz w:val="18"/>
          <w:szCs w:val="18"/>
        </w:rPr>
      </w:pPr>
      <w:r w:rsidRPr="00022556">
        <w:rPr>
          <w:color w:val="000000"/>
          <w:spacing w:val="-2"/>
          <w:kern w:val="0"/>
          <w:sz w:val="18"/>
          <w:szCs w:val="18"/>
        </w:rPr>
        <w:t>With the fact that dramatic changes occur in all walks of life over the period of pandemic</w:t>
      </w:r>
      <w:r w:rsidR="00132CFC">
        <w:rPr>
          <w:color w:val="000000"/>
          <w:spacing w:val="-2"/>
          <w:kern w:val="0"/>
          <w:sz w:val="18"/>
          <w:szCs w:val="18"/>
        </w:rPr>
        <w:t>,</w:t>
      </w:r>
      <w:r w:rsidRPr="00022556">
        <w:rPr>
          <w:color w:val="000000"/>
          <w:spacing w:val="-2"/>
          <w:kern w:val="0"/>
          <w:sz w:val="18"/>
          <w:szCs w:val="18"/>
        </w:rPr>
        <w:t xml:space="preserve"> the development of literacy, along with ways of communication both written and spoken in </w:t>
      </w:r>
      <w:proofErr w:type="spellStart"/>
      <w:r w:rsidR="00C23C55" w:rsidRPr="00022556">
        <w:rPr>
          <w:color w:val="000000"/>
          <w:spacing w:val="-2"/>
          <w:kern w:val="0"/>
          <w:sz w:val="18"/>
          <w:szCs w:val="18"/>
        </w:rPr>
        <w:t>ourlives</w:t>
      </w:r>
      <w:proofErr w:type="spellEnd"/>
      <w:r w:rsidRPr="00022556">
        <w:rPr>
          <w:color w:val="000000"/>
          <w:spacing w:val="-2"/>
          <w:kern w:val="0"/>
          <w:sz w:val="18"/>
          <w:szCs w:val="18"/>
        </w:rPr>
        <w:t xml:space="preserve">, has become a new goal of educational programs.  </w:t>
      </w:r>
      <w:r w:rsidRPr="00632813">
        <w:rPr>
          <w:color w:val="000000"/>
          <w:spacing w:val="-2"/>
          <w:kern w:val="0"/>
          <w:sz w:val="18"/>
          <w:szCs w:val="18"/>
        </w:rPr>
        <w:t xml:space="preserve">Reading has been </w:t>
      </w:r>
      <w:r w:rsidR="00930FEA" w:rsidRPr="00632813">
        <w:rPr>
          <w:color w:val="000000"/>
          <w:spacing w:val="-2"/>
          <w:kern w:val="0"/>
          <w:sz w:val="18"/>
          <w:szCs w:val="18"/>
        </w:rPr>
        <w:t>acknowledged</w:t>
      </w:r>
      <w:r w:rsidRPr="00632813">
        <w:rPr>
          <w:color w:val="000000"/>
          <w:spacing w:val="-2"/>
          <w:kern w:val="0"/>
          <w:sz w:val="18"/>
          <w:szCs w:val="18"/>
        </w:rPr>
        <w:t xml:space="preserve"> not only as a </w:t>
      </w:r>
      <w:r w:rsidR="00930FEA" w:rsidRPr="00632813">
        <w:rPr>
          <w:color w:val="000000"/>
          <w:spacing w:val="-2"/>
          <w:kern w:val="0"/>
          <w:sz w:val="18"/>
          <w:szCs w:val="18"/>
        </w:rPr>
        <w:t>necessary</w:t>
      </w:r>
      <w:r w:rsidRPr="00632813">
        <w:rPr>
          <w:color w:val="000000"/>
          <w:spacing w:val="-2"/>
          <w:kern w:val="0"/>
          <w:sz w:val="18"/>
          <w:szCs w:val="18"/>
        </w:rPr>
        <w:t xml:space="preserve"> way to access </w:t>
      </w:r>
      <w:r w:rsidR="00930FEA" w:rsidRPr="00632813">
        <w:rPr>
          <w:color w:val="000000"/>
          <w:spacing w:val="-2"/>
          <w:kern w:val="0"/>
          <w:sz w:val="18"/>
          <w:szCs w:val="18"/>
        </w:rPr>
        <w:t>“</w:t>
      </w:r>
      <w:r w:rsidRPr="00632813">
        <w:rPr>
          <w:color w:val="000000"/>
          <w:spacing w:val="-2"/>
          <w:kern w:val="0"/>
          <w:sz w:val="18"/>
          <w:szCs w:val="18"/>
        </w:rPr>
        <w:t>comprehensible input</w:t>
      </w:r>
      <w:r w:rsidR="00632813">
        <w:rPr>
          <w:rFonts w:hint="eastAsia"/>
          <w:color w:val="000000"/>
          <w:spacing w:val="-2"/>
          <w:kern w:val="0"/>
          <w:sz w:val="18"/>
          <w:szCs w:val="18"/>
        </w:rPr>
        <w:t>,</w:t>
      </w:r>
      <w:r w:rsidR="00930FEA" w:rsidRPr="00632813">
        <w:rPr>
          <w:color w:val="000000"/>
          <w:spacing w:val="-2"/>
          <w:kern w:val="0"/>
          <w:sz w:val="18"/>
          <w:szCs w:val="18"/>
        </w:rPr>
        <w:t>”</w:t>
      </w:r>
      <w:r w:rsidRPr="00632813">
        <w:rPr>
          <w:color w:val="000000"/>
          <w:spacing w:val="-2"/>
          <w:kern w:val="0"/>
          <w:sz w:val="18"/>
          <w:szCs w:val="18"/>
        </w:rPr>
        <w:t xml:space="preserve"> but also a way to </w:t>
      </w:r>
      <w:proofErr w:type="spellStart"/>
      <w:r w:rsidR="00930FEA" w:rsidRPr="00632813">
        <w:rPr>
          <w:color w:val="000000"/>
          <w:spacing w:val="-2"/>
          <w:kern w:val="0"/>
          <w:sz w:val="18"/>
          <w:szCs w:val="18"/>
        </w:rPr>
        <w:t>advancegeneral</w:t>
      </w:r>
      <w:proofErr w:type="spellEnd"/>
      <w:r w:rsidRPr="00632813">
        <w:rPr>
          <w:color w:val="000000"/>
          <w:spacing w:val="-2"/>
          <w:kern w:val="0"/>
          <w:sz w:val="18"/>
          <w:szCs w:val="18"/>
        </w:rPr>
        <w:t xml:space="preserve"> literacy skills (</w:t>
      </w:r>
      <w:proofErr w:type="spellStart"/>
      <w:r w:rsidRPr="00632813">
        <w:rPr>
          <w:color w:val="000000"/>
          <w:spacing w:val="-2"/>
          <w:kern w:val="0"/>
          <w:sz w:val="18"/>
          <w:szCs w:val="18"/>
        </w:rPr>
        <w:t>Krashen</w:t>
      </w:r>
      <w:proofErr w:type="spellEnd"/>
      <w:r w:rsidRPr="00632813">
        <w:rPr>
          <w:color w:val="000000"/>
          <w:spacing w:val="-2"/>
          <w:kern w:val="0"/>
          <w:sz w:val="18"/>
          <w:szCs w:val="18"/>
        </w:rPr>
        <w:t xml:space="preserve">, 1989, 2004). </w:t>
      </w:r>
      <w:r w:rsidR="00BC5F7A" w:rsidRPr="00632813">
        <w:rPr>
          <w:color w:val="000000"/>
          <w:spacing w:val="-2"/>
          <w:kern w:val="0"/>
          <w:sz w:val="18"/>
          <w:szCs w:val="18"/>
        </w:rPr>
        <w:t>Online r</w:t>
      </w:r>
      <w:r w:rsidRPr="00632813">
        <w:rPr>
          <w:color w:val="000000"/>
          <w:spacing w:val="-2"/>
          <w:kern w:val="0"/>
          <w:sz w:val="18"/>
          <w:szCs w:val="18"/>
        </w:rPr>
        <w:t xml:space="preserve">eading </w:t>
      </w:r>
      <w:r w:rsidR="00BC5F7A" w:rsidRPr="00632813">
        <w:rPr>
          <w:color w:val="000000"/>
          <w:spacing w:val="-2"/>
          <w:kern w:val="0"/>
          <w:sz w:val="18"/>
          <w:szCs w:val="18"/>
        </w:rPr>
        <w:t xml:space="preserve">seems to be a new reality and </w:t>
      </w:r>
      <w:proofErr w:type="spellStart"/>
      <w:r w:rsidR="00141830" w:rsidRPr="00632813">
        <w:rPr>
          <w:color w:val="000000"/>
          <w:spacing w:val="-2"/>
          <w:kern w:val="0"/>
          <w:sz w:val="18"/>
          <w:szCs w:val="18"/>
        </w:rPr>
        <w:t>indispensable</w:t>
      </w:r>
      <w:r w:rsidR="006D7B89" w:rsidRPr="00632813">
        <w:rPr>
          <w:color w:val="000000"/>
          <w:spacing w:val="-2"/>
          <w:kern w:val="0"/>
          <w:sz w:val="18"/>
          <w:szCs w:val="18"/>
        </w:rPr>
        <w:t>in</w:t>
      </w:r>
      <w:proofErr w:type="spellEnd"/>
      <w:r w:rsidR="006D7B89" w:rsidRPr="00632813">
        <w:rPr>
          <w:color w:val="000000"/>
          <w:spacing w:val="-2"/>
          <w:kern w:val="0"/>
          <w:sz w:val="18"/>
          <w:szCs w:val="18"/>
        </w:rPr>
        <w:t xml:space="preserve"> bridging and interrogating</w:t>
      </w:r>
      <w:r w:rsidRPr="00632813">
        <w:rPr>
          <w:color w:val="000000"/>
          <w:spacing w:val="-2"/>
          <w:kern w:val="0"/>
          <w:sz w:val="18"/>
          <w:szCs w:val="18"/>
        </w:rPr>
        <w:t xml:space="preserve"> people and ideas.</w:t>
      </w:r>
      <w:r w:rsidRPr="00022556">
        <w:rPr>
          <w:color w:val="000000"/>
          <w:spacing w:val="-2"/>
          <w:kern w:val="0"/>
          <w:sz w:val="18"/>
          <w:szCs w:val="18"/>
        </w:rPr>
        <w:t xml:space="preserve"> Writing has long been a way to enrich thinking, especially when learners are acquiring creative and critical thinking. Similarly, when getting messages across to people, both reading and writing are perfect to eradicate language bar</w:t>
      </w:r>
      <w:r w:rsidR="00FA1AC6">
        <w:rPr>
          <w:color w:val="000000"/>
          <w:spacing w:val="-2"/>
          <w:kern w:val="0"/>
          <w:sz w:val="18"/>
          <w:szCs w:val="18"/>
        </w:rPr>
        <w:t xml:space="preserve">riers. Through second languages </w:t>
      </w:r>
      <w:r w:rsidRPr="00022556">
        <w:rPr>
          <w:color w:val="000000"/>
          <w:spacing w:val="-2"/>
          <w:kern w:val="0"/>
          <w:sz w:val="18"/>
          <w:szCs w:val="18"/>
        </w:rPr>
        <w:t>learning, inclusive of speaking and writing, the conference also encourages bilingualism and EMI teaching formalities. However, things can never be the same after this computer era and COVID-19 pandemic.</w:t>
      </w:r>
    </w:p>
    <w:p w:rsidR="00022556" w:rsidRDefault="00022556" w:rsidP="00E95CAA">
      <w:pPr>
        <w:spacing w:line="240" w:lineRule="exact"/>
        <w:ind w:firstLine="480"/>
        <w:jc w:val="both"/>
        <w:rPr>
          <w:color w:val="222222"/>
          <w:kern w:val="0"/>
          <w:sz w:val="18"/>
          <w:szCs w:val="18"/>
        </w:rPr>
      </w:pPr>
      <w:proofErr w:type="gramStart"/>
      <w:r w:rsidRPr="00022556">
        <w:rPr>
          <w:color w:val="000000"/>
          <w:spacing w:val="-2"/>
          <w:kern w:val="0"/>
          <w:sz w:val="18"/>
          <w:szCs w:val="18"/>
        </w:rPr>
        <w:t>The new normal?</w:t>
      </w:r>
      <w:proofErr w:type="gramEnd"/>
      <w:r w:rsidRPr="00022556">
        <w:rPr>
          <w:color w:val="000000"/>
          <w:spacing w:val="-2"/>
          <w:kern w:val="0"/>
          <w:sz w:val="18"/>
          <w:szCs w:val="18"/>
        </w:rPr>
        <w:t xml:space="preserve"> With the rapid development of technology, everything seems possible: travelling to space, VR dating online, auto-pilot driving, facial recognition, mRNA</w:t>
      </w:r>
      <w:r w:rsidRPr="00022556">
        <w:rPr>
          <w:color w:val="222222"/>
          <w:kern w:val="0"/>
          <w:sz w:val="18"/>
          <w:szCs w:val="18"/>
        </w:rPr>
        <w:t> techniques, digital wallets…, etc. Technological advanced teaching and learning methods are in question. Educators at the various levels of learning—primary, secondary, and tertiary, use cutting-edge devices to assist their teaching and learning. Methods such as project-based, flipped classroom and distance learning/teaching went viral whether we like it or not.</w:t>
      </w:r>
    </w:p>
    <w:p w:rsidR="00022556" w:rsidRPr="00022556" w:rsidRDefault="00022556" w:rsidP="00B954B7">
      <w:pPr>
        <w:widowControl/>
        <w:shd w:val="clear" w:color="auto" w:fill="FFFFFF"/>
        <w:ind w:firstLine="480"/>
        <w:jc w:val="both"/>
        <w:rPr>
          <w:color w:val="000000" w:themeColor="text1"/>
          <w:kern w:val="0"/>
          <w:sz w:val="18"/>
          <w:szCs w:val="18"/>
        </w:rPr>
      </w:pPr>
      <w:r w:rsidRPr="00022556">
        <w:rPr>
          <w:color w:val="000000" w:themeColor="text1"/>
          <w:kern w:val="0"/>
          <w:sz w:val="18"/>
          <w:szCs w:val="18"/>
        </w:rPr>
        <w:t>Topics covered in the Conference include, but are not limited to, the following:</w:t>
      </w:r>
    </w:p>
    <w:p w:rsidR="00022556" w:rsidRPr="00022556" w:rsidRDefault="00022556" w:rsidP="00022556">
      <w:pPr>
        <w:spacing w:line="240" w:lineRule="exact"/>
        <w:jc w:val="both"/>
        <w:rPr>
          <w:rFonts w:eastAsia="標楷體"/>
          <w:snapToGrid w:val="0"/>
          <w:color w:val="000000"/>
          <w:kern w:val="20"/>
          <w:sz w:val="18"/>
          <w:szCs w:val="18"/>
        </w:rPr>
      </w:pPr>
      <w:r w:rsidRPr="00022556">
        <w:rPr>
          <w:color w:val="000000" w:themeColor="text1"/>
          <w:kern w:val="0"/>
          <w:sz w:val="18"/>
          <w:szCs w:val="18"/>
        </w:rPr>
        <w:t xml:space="preserve"> Teaching writing with computers, Attitudes towards Language Practices, The Internet and the Language Classroom, Improving Schools Through Teacher Leadership, Story and Discourse, ELT Curriculum, Online Instruction and Assessment in Post-COVID-19 Pandemic, Language and Society, Writing English Language </w:t>
      </w:r>
      <w:r w:rsidRPr="00022556">
        <w:rPr>
          <w:color w:val="000000" w:themeColor="text1"/>
          <w:kern w:val="0"/>
          <w:sz w:val="18"/>
          <w:szCs w:val="18"/>
        </w:rPr>
        <w:lastRenderedPageBreak/>
        <w:t xml:space="preserve">Tests: Exercises vs. Tests, Foreign Language Research in Cross-Cultural Perspective, Learning Language through Literature, Language Learning Beyond Training, Corpus Linguistics, Tribes of Machine Learning/ Deep Learning in ELT, World </w:t>
      </w:r>
      <w:proofErr w:type="spellStart"/>
      <w:r w:rsidRPr="00022556">
        <w:rPr>
          <w:color w:val="000000" w:themeColor="text1"/>
          <w:kern w:val="0"/>
          <w:sz w:val="18"/>
          <w:szCs w:val="18"/>
        </w:rPr>
        <w:t>Englishes</w:t>
      </w:r>
      <w:proofErr w:type="spellEnd"/>
      <w:r w:rsidRPr="00022556">
        <w:rPr>
          <w:color w:val="000000" w:themeColor="text1"/>
          <w:kern w:val="0"/>
          <w:sz w:val="18"/>
          <w:szCs w:val="18"/>
        </w:rPr>
        <w:t xml:space="preserve"> vs. The Singularity of Standard English, The Robotic Engineers and Language Learning, Linguistic inclusivity and Equity in Language Education, Online Learning: The New Normal?, Adult ELT and lifelong learning, Bilingual Education, CLIL, EMI, Curriculum design and material development, Pedagogy and assessment, ELF, EIL, World </w:t>
      </w:r>
      <w:proofErr w:type="spellStart"/>
      <w:r w:rsidRPr="00022556">
        <w:rPr>
          <w:color w:val="000000" w:themeColor="text1"/>
          <w:kern w:val="0"/>
          <w:sz w:val="18"/>
          <w:szCs w:val="18"/>
        </w:rPr>
        <w:t>Englishes</w:t>
      </w:r>
      <w:proofErr w:type="spellEnd"/>
      <w:r w:rsidRPr="00022556">
        <w:rPr>
          <w:color w:val="000000" w:themeColor="text1"/>
          <w:kern w:val="0"/>
          <w:sz w:val="18"/>
          <w:szCs w:val="18"/>
        </w:rPr>
        <w:t xml:space="preserve">, ELT policy, Identity, agency, autonomy, ownership, Interdisciplinary ELT, Linguistics in ELT, Literature in ELT, Strategic language </w:t>
      </w:r>
      <w:proofErr w:type="spellStart"/>
      <w:r w:rsidRPr="00022556">
        <w:rPr>
          <w:color w:val="000000" w:themeColor="text1"/>
          <w:kern w:val="0"/>
          <w:sz w:val="18"/>
          <w:szCs w:val="18"/>
        </w:rPr>
        <w:t>learning,Teacher</w:t>
      </w:r>
      <w:proofErr w:type="spellEnd"/>
      <w:r w:rsidRPr="00022556">
        <w:rPr>
          <w:color w:val="000000" w:themeColor="text1"/>
          <w:kern w:val="0"/>
          <w:sz w:val="18"/>
          <w:szCs w:val="18"/>
        </w:rPr>
        <w:t xml:space="preserve"> training and development, Technology and Translation in ELT, Computer Assisted Language Learning</w:t>
      </w:r>
    </w:p>
    <w:p w:rsidR="00E95CAA" w:rsidRPr="00E95CAA" w:rsidRDefault="00E95CAA" w:rsidP="00164242">
      <w:pPr>
        <w:pStyle w:val="2"/>
        <w:spacing w:beforeLines="30" w:line="240" w:lineRule="exact"/>
        <w:ind w:right="153"/>
        <w:rPr>
          <w:rFonts w:eastAsia="標楷體"/>
          <w:b/>
          <w:bCs/>
          <w:snapToGrid w:val="0"/>
          <w:sz w:val="18"/>
          <w:szCs w:val="18"/>
          <w:lang w:eastAsia="zh-TW"/>
        </w:rPr>
      </w:pPr>
      <w:r w:rsidRPr="00E95CAA">
        <w:rPr>
          <w:rFonts w:eastAsia="標楷體" w:hint="eastAsia"/>
          <w:b/>
          <w:bCs/>
          <w:snapToGrid w:val="0"/>
          <w:sz w:val="18"/>
          <w:szCs w:val="18"/>
          <w:lang w:eastAsia="zh-TW"/>
        </w:rPr>
        <w:t>L</w:t>
      </w:r>
      <w:r w:rsidRPr="00E95CAA">
        <w:rPr>
          <w:rFonts w:eastAsia="標楷體"/>
          <w:b/>
          <w:bCs/>
          <w:snapToGrid w:val="0"/>
          <w:sz w:val="18"/>
          <w:szCs w:val="18"/>
          <w:lang w:eastAsia="zh-TW"/>
        </w:rPr>
        <w:t>anguage</w:t>
      </w:r>
    </w:p>
    <w:p w:rsidR="002D11BA" w:rsidRDefault="002D11BA" w:rsidP="00132CFC">
      <w:pPr>
        <w:pStyle w:val="2"/>
        <w:spacing w:line="240" w:lineRule="exact"/>
        <w:jc w:val="both"/>
        <w:rPr>
          <w:rFonts w:eastAsia="標楷體"/>
          <w:snapToGrid w:val="0"/>
          <w:sz w:val="18"/>
          <w:szCs w:val="18"/>
        </w:rPr>
      </w:pPr>
      <w:r w:rsidRPr="005E42C4">
        <w:rPr>
          <w:rFonts w:eastAsia="標楷體"/>
          <w:snapToGrid w:val="0"/>
          <w:sz w:val="18"/>
          <w:szCs w:val="18"/>
        </w:rPr>
        <w:t>The languages of the conference are English and Mandarin Chinese. Papers to be presented in Chinese must have titles and proposals submitted in Chinese. If a proposal is submitted in English, then the paper should be delivered in English.</w:t>
      </w:r>
    </w:p>
    <w:p w:rsidR="002D11BA" w:rsidRDefault="002D11BA" w:rsidP="002D11BA">
      <w:pPr>
        <w:tabs>
          <w:tab w:val="left" w:pos="-720"/>
        </w:tabs>
        <w:suppressAutoHyphens/>
        <w:spacing w:line="240" w:lineRule="exact"/>
        <w:jc w:val="both"/>
        <w:rPr>
          <w:rFonts w:eastAsia="標楷體"/>
          <w:b/>
          <w:bCs/>
          <w:kern w:val="20"/>
          <w:sz w:val="18"/>
          <w:szCs w:val="18"/>
        </w:rPr>
      </w:pPr>
      <w:r w:rsidRPr="005E42C4">
        <w:rPr>
          <w:rFonts w:eastAsia="標楷體"/>
          <w:b/>
          <w:bCs/>
          <w:kern w:val="20"/>
          <w:sz w:val="18"/>
          <w:szCs w:val="18"/>
        </w:rPr>
        <w:t>Types of Presentations</w:t>
      </w:r>
    </w:p>
    <w:p w:rsidR="002D11BA" w:rsidRPr="005E42C4" w:rsidRDefault="002D11BA" w:rsidP="002D11BA">
      <w:pPr>
        <w:pStyle w:val="2"/>
        <w:spacing w:line="240" w:lineRule="exact"/>
        <w:rPr>
          <w:rFonts w:eastAsia="標楷體"/>
          <w:sz w:val="18"/>
          <w:szCs w:val="18"/>
        </w:rPr>
      </w:pPr>
      <w:r w:rsidRPr="005E42C4">
        <w:rPr>
          <w:rFonts w:eastAsia="標楷體"/>
          <w:sz w:val="18"/>
          <w:szCs w:val="18"/>
        </w:rPr>
        <w:t>Presentations of original studies or effective practices in English or foreign language teaching are invited. There will be six types of presentations:</w:t>
      </w:r>
    </w:p>
    <w:p w:rsidR="002D11BA" w:rsidRPr="005E42C4" w:rsidRDefault="002D11BA" w:rsidP="002D11BA">
      <w:pPr>
        <w:tabs>
          <w:tab w:val="left" w:pos="-720"/>
        </w:tabs>
        <w:suppressAutoHyphens/>
        <w:spacing w:line="240" w:lineRule="exact"/>
        <w:jc w:val="both"/>
        <w:rPr>
          <w:rFonts w:eastAsia="標楷體"/>
          <w:kern w:val="20"/>
          <w:sz w:val="18"/>
          <w:szCs w:val="18"/>
        </w:rPr>
      </w:pPr>
      <w:proofErr w:type="gramStart"/>
      <w:r w:rsidRPr="005E42C4">
        <w:rPr>
          <w:rFonts w:eastAsia="標楷體"/>
          <w:b/>
          <w:kern w:val="20"/>
          <w:sz w:val="18"/>
          <w:szCs w:val="18"/>
        </w:rPr>
        <w:t>Papers.</w:t>
      </w:r>
      <w:proofErr w:type="gramEnd"/>
      <w:r w:rsidRPr="005E42C4">
        <w:rPr>
          <w:rFonts w:eastAsia="標楷體"/>
          <w:kern w:val="20"/>
          <w:sz w:val="18"/>
          <w:szCs w:val="18"/>
        </w:rPr>
        <w:t xml:space="preserve"> These are formal lecture presentations on something the presenter has done in relation to either theory or practice. The abstract should include a synopsis of the paper, a central idea, supporting evidence, and a conclusion. The duration is 30 minutes including time for questions and comments from the audience. </w:t>
      </w:r>
    </w:p>
    <w:p w:rsidR="002D11BA" w:rsidRPr="005E42C4" w:rsidRDefault="002D11BA" w:rsidP="002D11BA">
      <w:pPr>
        <w:tabs>
          <w:tab w:val="left" w:pos="-720"/>
        </w:tabs>
        <w:suppressAutoHyphens/>
        <w:spacing w:line="240" w:lineRule="exact"/>
        <w:jc w:val="both"/>
        <w:rPr>
          <w:rFonts w:eastAsia="標楷體"/>
          <w:kern w:val="20"/>
          <w:sz w:val="18"/>
          <w:szCs w:val="18"/>
        </w:rPr>
      </w:pPr>
      <w:proofErr w:type="gramStart"/>
      <w:r w:rsidRPr="005E42C4">
        <w:rPr>
          <w:rFonts w:eastAsia="標楷體"/>
          <w:b/>
          <w:kern w:val="20"/>
          <w:sz w:val="18"/>
          <w:szCs w:val="18"/>
        </w:rPr>
        <w:t>Workshops.</w:t>
      </w:r>
      <w:proofErr w:type="gramEnd"/>
      <w:r w:rsidRPr="005E42C4">
        <w:rPr>
          <w:rFonts w:eastAsia="標楷體"/>
          <w:b/>
          <w:kern w:val="20"/>
          <w:sz w:val="18"/>
          <w:szCs w:val="18"/>
        </w:rPr>
        <w:t xml:space="preserve"> </w:t>
      </w:r>
      <w:r w:rsidRPr="005E42C4">
        <w:rPr>
          <w:rFonts w:eastAsia="標楷體"/>
          <w:kern w:val="20"/>
          <w:sz w:val="18"/>
          <w:szCs w:val="18"/>
        </w:rPr>
        <w:t xml:space="preserve">These are demonstrations or discussions which focus on hands-on teaching experiences or techniques and in which the audience is expected to be actively involved. The one-page abstract should include a statement of the presenter’s central purpose and a description of the tasks to be performed during the workshop. </w:t>
      </w:r>
      <w:r w:rsidRPr="005E42C4">
        <w:rPr>
          <w:rFonts w:eastAsia="標楷體"/>
          <w:kern w:val="20"/>
          <w:sz w:val="18"/>
          <w:szCs w:val="18"/>
        </w:rPr>
        <w:lastRenderedPageBreak/>
        <w:t>The duration is 60 minutes including time for questions and comments from the audience.</w:t>
      </w:r>
    </w:p>
    <w:p w:rsidR="002D11BA" w:rsidRPr="005E42C4" w:rsidRDefault="002D11BA" w:rsidP="002D11BA">
      <w:pPr>
        <w:tabs>
          <w:tab w:val="left" w:pos="-720"/>
        </w:tabs>
        <w:suppressAutoHyphens/>
        <w:spacing w:line="240" w:lineRule="exact"/>
        <w:jc w:val="both"/>
        <w:rPr>
          <w:rFonts w:eastAsia="標楷體"/>
          <w:spacing w:val="-2"/>
          <w:kern w:val="20"/>
          <w:sz w:val="18"/>
          <w:szCs w:val="18"/>
        </w:rPr>
      </w:pPr>
      <w:proofErr w:type="gramStart"/>
      <w:r w:rsidRPr="005E42C4">
        <w:rPr>
          <w:rFonts w:eastAsia="標楷體"/>
          <w:b/>
          <w:spacing w:val="-2"/>
          <w:kern w:val="20"/>
          <w:sz w:val="18"/>
          <w:szCs w:val="18"/>
        </w:rPr>
        <w:t>Colloquia.</w:t>
      </w:r>
      <w:proofErr w:type="gramEnd"/>
      <w:r w:rsidRPr="005E42C4">
        <w:rPr>
          <w:rFonts w:eastAsia="標楷體"/>
          <w:b/>
          <w:spacing w:val="-2"/>
          <w:kern w:val="20"/>
          <w:sz w:val="18"/>
          <w:szCs w:val="18"/>
        </w:rPr>
        <w:t xml:space="preserve"> </w:t>
      </w:r>
      <w:r w:rsidRPr="005E42C4">
        <w:rPr>
          <w:rFonts w:eastAsia="標楷體"/>
          <w:spacing w:val="-2"/>
          <w:kern w:val="20"/>
          <w:sz w:val="18"/>
          <w:szCs w:val="18"/>
        </w:rPr>
        <w:t>A colloquium provides both formal presentation and participant discussion. It is a forum for a group of scholars to discuss a current issue in the field and provides an opportunity for discussion among those in attendance. Presenters exchange papers in advance and make formal responses to each other’s positions. The organizer of the colloquium is responsible for securing the participation of people representing various viewpoints in the field before submitting a proposal. Each participant/presenter in the colloquium should submit a one-page abstract and fill out the presentation proposal form. In addition, the organizer should write a one-page abstract which summarizes the content of the whole colloquium in general. The individual abstracts and proposal forms along with the general colloquium abstract must be submitted in one package. The duration is 105 minutes.</w:t>
      </w:r>
    </w:p>
    <w:p w:rsidR="002D11BA" w:rsidRPr="005E42C4" w:rsidRDefault="002D11BA" w:rsidP="002D11BA">
      <w:pPr>
        <w:tabs>
          <w:tab w:val="left" w:pos="-720"/>
        </w:tabs>
        <w:suppressAutoHyphens/>
        <w:spacing w:line="240" w:lineRule="exact"/>
        <w:jc w:val="both"/>
        <w:rPr>
          <w:rFonts w:eastAsia="標楷體"/>
          <w:kern w:val="20"/>
          <w:sz w:val="18"/>
          <w:szCs w:val="18"/>
        </w:rPr>
      </w:pPr>
      <w:proofErr w:type="gramStart"/>
      <w:r w:rsidRPr="005E42C4">
        <w:rPr>
          <w:rFonts w:eastAsia="標楷體"/>
          <w:b/>
          <w:kern w:val="20"/>
          <w:sz w:val="18"/>
          <w:szCs w:val="18"/>
        </w:rPr>
        <w:t>Panel Discussions</w:t>
      </w:r>
      <w:r w:rsidRPr="005E42C4">
        <w:rPr>
          <w:rFonts w:eastAsia="標楷體"/>
          <w:kern w:val="20"/>
          <w:sz w:val="18"/>
          <w:szCs w:val="18"/>
        </w:rPr>
        <w:t>.</w:t>
      </w:r>
      <w:proofErr w:type="gramEnd"/>
      <w:r w:rsidRPr="005E42C4">
        <w:rPr>
          <w:rFonts w:eastAsia="標楷體"/>
          <w:kern w:val="20"/>
          <w:sz w:val="18"/>
          <w:szCs w:val="18"/>
        </w:rPr>
        <w:t xml:space="preserve"> This is an opportunity for a group of scholars to discuss current issues in TEFL and for open discussion among all in attendance.  It is less formal than a colloquium; members of the panel present their points of view and exchange opinions with the audience, but they do not give formal paper presentations. The one-page abstract should include, in addition to a synopsis of the issue(s) to be discussed, a brief schedule of the presentations and the discussion time. The duration is 105 minutes.</w:t>
      </w:r>
    </w:p>
    <w:p w:rsidR="002D11BA" w:rsidRPr="005E42C4" w:rsidRDefault="002D11BA" w:rsidP="002D11BA">
      <w:pPr>
        <w:tabs>
          <w:tab w:val="left" w:pos="-720"/>
        </w:tabs>
        <w:suppressAutoHyphens/>
        <w:spacing w:line="240" w:lineRule="exact"/>
        <w:jc w:val="both"/>
        <w:rPr>
          <w:rFonts w:eastAsia="標楷體"/>
          <w:kern w:val="20"/>
          <w:sz w:val="18"/>
          <w:szCs w:val="18"/>
        </w:rPr>
      </w:pPr>
      <w:proofErr w:type="gramStart"/>
      <w:r w:rsidRPr="005E42C4">
        <w:rPr>
          <w:rFonts w:eastAsia="標楷體"/>
          <w:b/>
          <w:kern w:val="20"/>
          <w:sz w:val="18"/>
          <w:szCs w:val="18"/>
        </w:rPr>
        <w:t>Poster Sessions.</w:t>
      </w:r>
      <w:proofErr w:type="gramEnd"/>
      <w:r w:rsidRPr="005E42C4">
        <w:rPr>
          <w:rFonts w:eastAsia="標楷體"/>
          <w:b/>
          <w:kern w:val="20"/>
          <w:sz w:val="18"/>
          <w:szCs w:val="18"/>
        </w:rPr>
        <w:t xml:space="preserve"> </w:t>
      </w:r>
      <w:r w:rsidRPr="005E42C4">
        <w:rPr>
          <w:rFonts w:eastAsia="標楷體"/>
          <w:kern w:val="20"/>
          <w:sz w:val="18"/>
          <w:szCs w:val="18"/>
        </w:rPr>
        <w:t>A poster session allows for informal discussion with participants during the time that a self-explanatory exhibit is on display. The duration is 30 minutes.</w:t>
      </w:r>
    </w:p>
    <w:p w:rsidR="002D11BA" w:rsidRPr="005E42C4" w:rsidRDefault="002D11BA" w:rsidP="002D11BA">
      <w:pPr>
        <w:tabs>
          <w:tab w:val="left" w:pos="-720"/>
        </w:tabs>
        <w:suppressAutoHyphens/>
        <w:spacing w:line="240" w:lineRule="exact"/>
        <w:jc w:val="both"/>
        <w:rPr>
          <w:rFonts w:eastAsia="標楷體"/>
          <w:b/>
          <w:bCs/>
          <w:kern w:val="20"/>
          <w:sz w:val="18"/>
          <w:szCs w:val="18"/>
        </w:rPr>
      </w:pPr>
      <w:proofErr w:type="spellStart"/>
      <w:r>
        <w:rPr>
          <w:rFonts w:eastAsia="標楷體"/>
          <w:b/>
          <w:kern w:val="20"/>
          <w:sz w:val="18"/>
          <w:szCs w:val="18"/>
        </w:rPr>
        <w:t>Publishers’</w:t>
      </w:r>
      <w:r w:rsidRPr="005E42C4">
        <w:rPr>
          <w:rFonts w:eastAsia="標楷體"/>
          <w:b/>
          <w:kern w:val="20"/>
          <w:sz w:val="18"/>
          <w:szCs w:val="18"/>
        </w:rPr>
        <w:t>Sessions</w:t>
      </w:r>
      <w:proofErr w:type="spellEnd"/>
      <w:r w:rsidRPr="005E42C4">
        <w:rPr>
          <w:rFonts w:eastAsia="標楷體"/>
          <w:b/>
          <w:kern w:val="20"/>
          <w:sz w:val="18"/>
          <w:szCs w:val="18"/>
        </w:rPr>
        <w:t>.</w:t>
      </w:r>
      <w:r w:rsidRPr="005E42C4">
        <w:rPr>
          <w:rFonts w:eastAsia="標楷體"/>
          <w:kern w:val="20"/>
          <w:sz w:val="18"/>
          <w:szCs w:val="18"/>
        </w:rPr>
        <w:t xml:space="preserve"> In these sessions, representatives of publishers demonstrate how a textbook or other teaching material can be applied in the classroom.  The duration is 60 minutes.  </w:t>
      </w:r>
      <w:r w:rsidRPr="005E42C4">
        <w:rPr>
          <w:rFonts w:eastAsia="標楷體"/>
          <w:b/>
          <w:bCs/>
          <w:kern w:val="20"/>
          <w:sz w:val="18"/>
          <w:szCs w:val="18"/>
        </w:rPr>
        <w:t>Publishers MUST indicate their session is a Publishers’ Session on the Presentation Proposal Form; otherwise, the session will be vetted as a regular presentation.</w:t>
      </w:r>
    </w:p>
    <w:p w:rsidR="002D11BA" w:rsidRPr="005E42C4" w:rsidRDefault="002D11BA" w:rsidP="002D11BA">
      <w:pPr>
        <w:tabs>
          <w:tab w:val="left" w:pos="-720"/>
        </w:tabs>
        <w:suppressAutoHyphens/>
        <w:spacing w:line="240" w:lineRule="exact"/>
        <w:jc w:val="both"/>
        <w:rPr>
          <w:rFonts w:eastAsia="標楷體"/>
          <w:b/>
          <w:spacing w:val="-6"/>
          <w:kern w:val="20"/>
          <w:sz w:val="18"/>
          <w:szCs w:val="18"/>
        </w:rPr>
      </w:pPr>
      <w:r w:rsidRPr="005E42C4">
        <w:rPr>
          <w:rFonts w:eastAsia="標楷體"/>
          <w:b/>
          <w:kern w:val="20"/>
          <w:sz w:val="18"/>
          <w:szCs w:val="18"/>
        </w:rPr>
        <w:t xml:space="preserve">Criteria for </w:t>
      </w:r>
      <w:proofErr w:type="spellStart"/>
      <w:r w:rsidRPr="005E42C4">
        <w:rPr>
          <w:rFonts w:eastAsia="標楷體"/>
          <w:b/>
          <w:kern w:val="20"/>
          <w:sz w:val="18"/>
          <w:szCs w:val="18"/>
        </w:rPr>
        <w:t>Selection.</w:t>
      </w:r>
      <w:r w:rsidRPr="005E42C4">
        <w:rPr>
          <w:rFonts w:eastAsia="標楷體"/>
          <w:spacing w:val="-6"/>
          <w:kern w:val="20"/>
          <w:sz w:val="18"/>
          <w:szCs w:val="18"/>
        </w:rPr>
        <w:t>All</w:t>
      </w:r>
      <w:proofErr w:type="spellEnd"/>
      <w:r w:rsidRPr="005E42C4">
        <w:rPr>
          <w:rFonts w:eastAsia="標楷體"/>
          <w:spacing w:val="-6"/>
          <w:kern w:val="20"/>
          <w:sz w:val="18"/>
          <w:szCs w:val="18"/>
        </w:rPr>
        <w:t xml:space="preserve"> proposals will be subject to a blind review by a team of ELT experts selected by the Conference </w:t>
      </w:r>
      <w:r w:rsidR="00132CFC">
        <w:rPr>
          <w:rFonts w:eastAsia="標楷體"/>
          <w:spacing w:val="-6"/>
          <w:kern w:val="20"/>
          <w:sz w:val="18"/>
          <w:szCs w:val="18"/>
        </w:rPr>
        <w:t xml:space="preserve">Organizing </w:t>
      </w:r>
      <w:r w:rsidRPr="005E42C4">
        <w:rPr>
          <w:rFonts w:eastAsia="標楷體"/>
          <w:spacing w:val="-6"/>
          <w:kern w:val="20"/>
          <w:sz w:val="18"/>
          <w:szCs w:val="18"/>
        </w:rPr>
        <w:t xml:space="preserve">Committee. Relevance to the theme of the conference and to English language teaching practice in Taiwan and the neighboring </w:t>
      </w:r>
      <w:r w:rsidRPr="005E42C4">
        <w:rPr>
          <w:rFonts w:eastAsia="標楷體"/>
          <w:spacing w:val="-6"/>
          <w:kern w:val="20"/>
          <w:sz w:val="18"/>
          <w:szCs w:val="18"/>
        </w:rPr>
        <w:lastRenderedPageBreak/>
        <w:t>regions, quality of research, and originality of approach are among the major considerations in acceptance of papers. The committee reserves the right to turn down proposals for presentations without assigning reasons.</w:t>
      </w:r>
    </w:p>
    <w:p w:rsidR="00132CFC" w:rsidRDefault="00132CFC" w:rsidP="002D11BA">
      <w:pPr>
        <w:tabs>
          <w:tab w:val="left" w:pos="-720"/>
        </w:tabs>
        <w:suppressAutoHyphens/>
        <w:spacing w:line="240" w:lineRule="exact"/>
        <w:jc w:val="both"/>
        <w:rPr>
          <w:rFonts w:eastAsia="標楷體"/>
          <w:b/>
          <w:kern w:val="20"/>
          <w:sz w:val="18"/>
          <w:szCs w:val="18"/>
        </w:rPr>
      </w:pPr>
    </w:p>
    <w:p w:rsidR="002D11BA" w:rsidRPr="005E42C4" w:rsidRDefault="002D11BA" w:rsidP="002D11BA">
      <w:pPr>
        <w:tabs>
          <w:tab w:val="left" w:pos="-720"/>
        </w:tabs>
        <w:suppressAutoHyphens/>
        <w:spacing w:line="240" w:lineRule="exact"/>
        <w:jc w:val="both"/>
        <w:rPr>
          <w:rFonts w:eastAsia="標楷體"/>
          <w:b/>
          <w:kern w:val="20"/>
          <w:sz w:val="18"/>
          <w:szCs w:val="18"/>
        </w:rPr>
      </w:pPr>
      <w:r w:rsidRPr="005E42C4">
        <w:rPr>
          <w:rFonts w:eastAsia="標楷體"/>
          <w:b/>
          <w:kern w:val="20"/>
          <w:sz w:val="18"/>
          <w:szCs w:val="18"/>
        </w:rPr>
        <w:t>Steps in Submitting a Proposal</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(1) Prepare three copies of the abstract without your name or other identifying information. The abstract should be double-spaced (12 point), with one-inch margins, and </w:t>
      </w:r>
      <w:r w:rsidRPr="005E42C4">
        <w:rPr>
          <w:rFonts w:eastAsia="標楷體"/>
          <w:b/>
          <w:kern w:val="20"/>
          <w:sz w:val="18"/>
          <w:szCs w:val="18"/>
        </w:rPr>
        <w:t>fit on one sheet of A4 paper</w:t>
      </w:r>
      <w:r w:rsidRPr="005E42C4">
        <w:rPr>
          <w:rFonts w:eastAsia="標楷體"/>
          <w:kern w:val="20"/>
          <w:sz w:val="18"/>
          <w:szCs w:val="18"/>
        </w:rPr>
        <w:t xml:space="preserve"> (about 200 words).  (Abstracts written in Chinese or other languages should be typed on computer and follow a similar format.)The </w:t>
      </w:r>
      <w:r w:rsidRPr="005E42C4">
        <w:rPr>
          <w:rFonts w:eastAsia="標楷體"/>
          <w:b/>
          <w:kern w:val="20"/>
          <w:sz w:val="18"/>
          <w:szCs w:val="18"/>
        </w:rPr>
        <w:t xml:space="preserve">title </w:t>
      </w:r>
      <w:r w:rsidRPr="005E42C4">
        <w:rPr>
          <w:rFonts w:eastAsia="標楷體"/>
          <w:kern w:val="20"/>
          <w:sz w:val="18"/>
          <w:szCs w:val="18"/>
        </w:rPr>
        <w:t xml:space="preserve">should appear on the first line and be </w:t>
      </w:r>
      <w:r w:rsidRPr="005E42C4">
        <w:rPr>
          <w:rFonts w:eastAsia="標楷體"/>
          <w:b/>
          <w:kern w:val="20"/>
          <w:sz w:val="18"/>
          <w:szCs w:val="18"/>
        </w:rPr>
        <w:t>limited to 10 words</w:t>
      </w:r>
      <w:r w:rsidRPr="005E42C4">
        <w:rPr>
          <w:rFonts w:eastAsia="標楷體"/>
          <w:kern w:val="20"/>
          <w:sz w:val="18"/>
          <w:szCs w:val="18"/>
        </w:rPr>
        <w:t>.</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(2) Prepare one copy of the two-page Presentation Proposal Form (or two forms if there are two presenters, etc.).  For Colloquia and Panel Discussions, send one form for EACH member of the panel, including the discussion leader/moderator.</w:t>
      </w:r>
    </w:p>
    <w:p w:rsidR="009742F8"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(3) Submit the three copies of the abstract (without your name) and the two-page presentation </w:t>
      </w:r>
      <w:r w:rsidR="00022556">
        <w:rPr>
          <w:rFonts w:eastAsia="標楷體"/>
          <w:kern w:val="20"/>
          <w:sz w:val="18"/>
          <w:szCs w:val="18"/>
        </w:rPr>
        <w:t xml:space="preserve">proposal </w:t>
      </w:r>
      <w:r w:rsidRPr="005E42C4">
        <w:rPr>
          <w:rFonts w:eastAsia="標楷體"/>
          <w:kern w:val="20"/>
          <w:sz w:val="18"/>
          <w:szCs w:val="18"/>
        </w:rPr>
        <w:t xml:space="preserve">form (one for each presenter) </w:t>
      </w:r>
      <w:r w:rsidR="009742F8" w:rsidRPr="005E42C4">
        <w:rPr>
          <w:rFonts w:eastAsia="標楷體"/>
          <w:kern w:val="20"/>
          <w:sz w:val="18"/>
          <w:szCs w:val="18"/>
        </w:rPr>
        <w:t>(English or Chinese</w:t>
      </w:r>
      <w:proofErr w:type="gramStart"/>
      <w:r w:rsidR="009742F8" w:rsidRPr="005E42C4">
        <w:rPr>
          <w:rFonts w:eastAsia="標楷體"/>
          <w:kern w:val="20"/>
          <w:sz w:val="18"/>
          <w:szCs w:val="18"/>
        </w:rPr>
        <w:t>)</w:t>
      </w:r>
      <w:r w:rsidRPr="005E42C4">
        <w:rPr>
          <w:rFonts w:eastAsia="標楷體"/>
          <w:kern w:val="20"/>
          <w:sz w:val="18"/>
          <w:szCs w:val="18"/>
        </w:rPr>
        <w:t>to</w:t>
      </w:r>
      <w:proofErr w:type="gramEnd"/>
      <w:r w:rsidR="00022556">
        <w:rPr>
          <w:rFonts w:eastAsia="標楷體"/>
          <w:kern w:val="20"/>
          <w:sz w:val="18"/>
          <w:szCs w:val="18"/>
        </w:rPr>
        <w:t xml:space="preserve"> 2022etaconf@gmail.com</w:t>
      </w:r>
      <w:r w:rsidRPr="005E42C4">
        <w:rPr>
          <w:rFonts w:eastAsia="標楷體"/>
          <w:kern w:val="20"/>
          <w:sz w:val="18"/>
          <w:szCs w:val="18"/>
        </w:rPr>
        <w:t xml:space="preserve"> by the </w:t>
      </w:r>
      <w:r>
        <w:rPr>
          <w:rFonts w:eastAsia="標楷體"/>
          <w:b/>
          <w:kern w:val="20"/>
          <w:sz w:val="18"/>
          <w:szCs w:val="18"/>
        </w:rPr>
        <w:t xml:space="preserve">March </w:t>
      </w:r>
      <w:r w:rsidR="006C32B1">
        <w:rPr>
          <w:rFonts w:eastAsia="標楷體" w:hint="eastAsia"/>
          <w:b/>
          <w:kern w:val="20"/>
          <w:sz w:val="18"/>
          <w:szCs w:val="18"/>
        </w:rPr>
        <w:t>7</w:t>
      </w:r>
      <w:r>
        <w:rPr>
          <w:rFonts w:eastAsia="標楷體"/>
          <w:b/>
          <w:kern w:val="20"/>
          <w:sz w:val="18"/>
          <w:szCs w:val="18"/>
        </w:rPr>
        <w:t xml:space="preserve">, </w:t>
      </w:r>
      <w:r w:rsidRPr="005E42C4">
        <w:rPr>
          <w:rFonts w:eastAsia="標楷體"/>
          <w:b/>
          <w:kern w:val="20"/>
          <w:sz w:val="18"/>
          <w:szCs w:val="18"/>
        </w:rPr>
        <w:t>20</w:t>
      </w:r>
      <w:r>
        <w:rPr>
          <w:rFonts w:eastAsia="標楷體"/>
          <w:b/>
          <w:kern w:val="20"/>
          <w:sz w:val="18"/>
          <w:szCs w:val="18"/>
        </w:rPr>
        <w:t>2</w:t>
      </w:r>
      <w:r w:rsidR="00022556">
        <w:rPr>
          <w:rFonts w:eastAsia="標楷體"/>
          <w:b/>
          <w:kern w:val="20"/>
          <w:sz w:val="18"/>
          <w:szCs w:val="18"/>
        </w:rPr>
        <w:t>2</w:t>
      </w:r>
      <w:r w:rsidR="00132CFC">
        <w:rPr>
          <w:rFonts w:eastAsia="標楷體"/>
          <w:kern w:val="20"/>
          <w:sz w:val="18"/>
          <w:szCs w:val="18"/>
        </w:rPr>
        <w:t>.</w:t>
      </w:r>
    </w:p>
    <w:p w:rsidR="009742F8" w:rsidRDefault="009742F8" w:rsidP="002D11BA">
      <w:pPr>
        <w:tabs>
          <w:tab w:val="left" w:pos="-720"/>
        </w:tabs>
        <w:suppressAutoHyphens/>
        <w:spacing w:line="240" w:lineRule="exact"/>
        <w:jc w:val="both"/>
        <w:rPr>
          <w:rFonts w:eastAsia="標楷體"/>
          <w:kern w:val="20"/>
          <w:sz w:val="18"/>
          <w:szCs w:val="18"/>
        </w:rPr>
      </w:pP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NOTE:  Abstracts sent by facsimile (FAX) will not be accepted.</w:t>
      </w:r>
    </w:p>
    <w:p w:rsidR="002D11BA" w:rsidRPr="005E42C4" w:rsidRDefault="002D11BA" w:rsidP="002D11BA">
      <w:pPr>
        <w:tabs>
          <w:tab w:val="left" w:pos="-720"/>
        </w:tabs>
        <w:suppressAutoHyphens/>
        <w:spacing w:line="240" w:lineRule="exact"/>
        <w:jc w:val="both"/>
        <w:rPr>
          <w:rFonts w:eastAsia="標楷體"/>
          <w:b/>
          <w:kern w:val="20"/>
          <w:sz w:val="18"/>
          <w:szCs w:val="18"/>
        </w:rPr>
      </w:pPr>
      <w:r w:rsidRPr="005E42C4">
        <w:rPr>
          <w:rFonts w:eastAsia="標楷體"/>
          <w:b/>
          <w:kern w:val="20"/>
          <w:sz w:val="18"/>
          <w:szCs w:val="18"/>
        </w:rPr>
        <w:t xml:space="preserve">Email submission should be sent to </w:t>
      </w:r>
      <w:r w:rsidR="009742F8" w:rsidRPr="009742F8">
        <w:rPr>
          <w:rFonts w:eastAsia="標楷體"/>
          <w:b/>
          <w:bCs/>
          <w:kern w:val="20"/>
          <w:sz w:val="18"/>
          <w:szCs w:val="18"/>
        </w:rPr>
        <w:t>2022etaconf@gmail.com</w:t>
      </w:r>
    </w:p>
    <w:p w:rsidR="009742F8" w:rsidRDefault="009742F8" w:rsidP="002D11BA">
      <w:pPr>
        <w:tabs>
          <w:tab w:val="left" w:pos="-720"/>
        </w:tabs>
        <w:suppressAutoHyphens/>
        <w:spacing w:line="220" w:lineRule="exact"/>
        <w:jc w:val="both"/>
        <w:rPr>
          <w:rFonts w:eastAsia="標楷體"/>
          <w:b/>
          <w:color w:val="000000"/>
          <w:kern w:val="20"/>
          <w:sz w:val="18"/>
          <w:szCs w:val="18"/>
        </w:rPr>
      </w:pPr>
    </w:p>
    <w:p w:rsidR="002D11BA" w:rsidRDefault="002D11BA" w:rsidP="002D11BA">
      <w:pPr>
        <w:tabs>
          <w:tab w:val="left" w:pos="-720"/>
        </w:tabs>
        <w:suppressAutoHyphens/>
        <w:spacing w:line="220" w:lineRule="exact"/>
        <w:jc w:val="both"/>
        <w:rPr>
          <w:rFonts w:eastAsia="標楷體"/>
          <w:b/>
          <w:color w:val="000000"/>
          <w:kern w:val="20"/>
          <w:sz w:val="18"/>
          <w:szCs w:val="18"/>
        </w:rPr>
      </w:pPr>
      <w:r w:rsidRPr="005E42C4">
        <w:rPr>
          <w:rFonts w:eastAsia="標楷體"/>
          <w:b/>
          <w:color w:val="000000"/>
          <w:kern w:val="20"/>
          <w:sz w:val="18"/>
          <w:szCs w:val="18"/>
        </w:rPr>
        <w:t>Presenters will be limited to a maximum of one individual presentation (paper or workshop) and one joint presentation per person.</w:t>
      </w:r>
    </w:p>
    <w:p w:rsidR="00132CFC" w:rsidRDefault="00132CFC" w:rsidP="002D11BA">
      <w:pPr>
        <w:tabs>
          <w:tab w:val="left" w:pos="-720"/>
        </w:tabs>
        <w:suppressAutoHyphens/>
        <w:spacing w:line="220" w:lineRule="exact"/>
        <w:jc w:val="both"/>
        <w:rPr>
          <w:rFonts w:eastAsia="標楷體"/>
          <w:b/>
          <w:color w:val="000000"/>
          <w:kern w:val="20"/>
          <w:sz w:val="18"/>
          <w:szCs w:val="18"/>
        </w:rPr>
      </w:pPr>
    </w:p>
    <w:p w:rsidR="00132CFC" w:rsidRDefault="00132CFC" w:rsidP="002D11BA">
      <w:pPr>
        <w:tabs>
          <w:tab w:val="left" w:pos="-720"/>
        </w:tabs>
        <w:suppressAutoHyphens/>
        <w:spacing w:line="220" w:lineRule="exact"/>
        <w:jc w:val="both"/>
        <w:rPr>
          <w:rFonts w:eastAsia="標楷體"/>
          <w:b/>
          <w:color w:val="000000"/>
          <w:kern w:val="20"/>
          <w:sz w:val="18"/>
          <w:szCs w:val="18"/>
        </w:rPr>
      </w:pPr>
      <w:r>
        <w:rPr>
          <w:rFonts w:eastAsia="標楷體" w:hint="eastAsia"/>
          <w:b/>
          <w:color w:val="000000"/>
          <w:kern w:val="20"/>
          <w:sz w:val="18"/>
          <w:szCs w:val="18"/>
        </w:rPr>
        <w:t>N</w:t>
      </w:r>
      <w:r>
        <w:rPr>
          <w:rFonts w:eastAsia="標楷體"/>
          <w:b/>
          <w:color w:val="000000"/>
          <w:kern w:val="20"/>
          <w:sz w:val="18"/>
          <w:szCs w:val="18"/>
        </w:rPr>
        <w:t xml:space="preserve">otification will be announced by April </w:t>
      </w:r>
      <w:r w:rsidR="00AD19CD">
        <w:rPr>
          <w:rFonts w:eastAsia="標楷體" w:hint="eastAsia"/>
          <w:b/>
          <w:color w:val="000000"/>
          <w:kern w:val="20"/>
          <w:sz w:val="18"/>
          <w:szCs w:val="18"/>
        </w:rPr>
        <w:t>3</w:t>
      </w:r>
      <w:r w:rsidR="00AD19CD">
        <w:rPr>
          <w:rFonts w:eastAsia="標楷體"/>
          <w:b/>
          <w:color w:val="000000"/>
          <w:kern w:val="20"/>
          <w:sz w:val="18"/>
          <w:szCs w:val="18"/>
        </w:rPr>
        <w:t>0</w:t>
      </w:r>
      <w:r>
        <w:rPr>
          <w:rFonts w:eastAsia="標楷體"/>
          <w:b/>
          <w:color w:val="000000"/>
          <w:kern w:val="20"/>
          <w:sz w:val="18"/>
          <w:szCs w:val="18"/>
        </w:rPr>
        <w:t>, 2022</w:t>
      </w:r>
    </w:p>
    <w:p w:rsidR="00132CFC" w:rsidRDefault="00132CFC" w:rsidP="002D11BA">
      <w:pPr>
        <w:tabs>
          <w:tab w:val="left" w:pos="-720"/>
        </w:tabs>
        <w:suppressAutoHyphens/>
        <w:spacing w:line="220" w:lineRule="exact"/>
        <w:jc w:val="both"/>
        <w:rPr>
          <w:rFonts w:eastAsia="標楷體"/>
          <w:b/>
          <w:color w:val="000000"/>
          <w:kern w:val="20"/>
          <w:sz w:val="18"/>
          <w:szCs w:val="18"/>
        </w:rPr>
      </w:pPr>
    </w:p>
    <w:p w:rsidR="00132CFC" w:rsidRPr="005E42C4" w:rsidRDefault="00132CFC" w:rsidP="002D11BA">
      <w:pPr>
        <w:tabs>
          <w:tab w:val="left" w:pos="-720"/>
        </w:tabs>
        <w:suppressAutoHyphens/>
        <w:spacing w:line="220" w:lineRule="exact"/>
        <w:jc w:val="both"/>
        <w:rPr>
          <w:rFonts w:eastAsia="標楷體"/>
          <w:b/>
          <w:color w:val="000000"/>
          <w:kern w:val="20"/>
          <w:sz w:val="18"/>
          <w:szCs w:val="18"/>
        </w:rPr>
        <w:sectPr w:rsidR="00132CFC" w:rsidRPr="005E42C4">
          <w:type w:val="continuous"/>
          <w:pgSz w:w="11909" w:h="16834" w:code="9"/>
          <w:pgMar w:top="2438" w:right="2098" w:bottom="2438" w:left="2098" w:header="1758" w:footer="1871" w:gutter="0"/>
          <w:cols w:num="2" w:sep="1" w:space="432"/>
        </w:sectPr>
      </w:pPr>
      <w:r>
        <w:rPr>
          <w:rFonts w:eastAsia="標楷體"/>
          <w:b/>
          <w:color w:val="000000"/>
          <w:kern w:val="20"/>
          <w:sz w:val="18"/>
          <w:szCs w:val="18"/>
        </w:rPr>
        <w:t xml:space="preserve">All inquiries pertinent to the conference should </w:t>
      </w:r>
      <w:proofErr w:type="gramStart"/>
      <w:r w:rsidR="00654A9E">
        <w:rPr>
          <w:rFonts w:eastAsia="標楷體"/>
          <w:b/>
          <w:color w:val="000000"/>
          <w:kern w:val="20"/>
          <w:sz w:val="18"/>
          <w:szCs w:val="18"/>
        </w:rPr>
        <w:t>be</w:t>
      </w:r>
      <w:proofErr w:type="gramEnd"/>
      <w:r w:rsidR="00654A9E">
        <w:rPr>
          <w:rFonts w:eastAsia="標楷體"/>
          <w:b/>
          <w:color w:val="000000"/>
          <w:kern w:val="20"/>
          <w:sz w:val="18"/>
          <w:szCs w:val="18"/>
        </w:rPr>
        <w:t xml:space="preserve"> </w:t>
      </w:r>
      <w:r>
        <w:rPr>
          <w:rFonts w:eastAsia="標楷體"/>
          <w:b/>
          <w:color w:val="000000"/>
          <w:kern w:val="20"/>
          <w:sz w:val="18"/>
          <w:szCs w:val="18"/>
        </w:rPr>
        <w:t xml:space="preserve">sent by email to </w:t>
      </w:r>
      <w:r w:rsidR="003E04A9" w:rsidRPr="009742F8">
        <w:rPr>
          <w:rFonts w:eastAsia="標楷體"/>
          <w:b/>
          <w:bCs/>
          <w:kern w:val="20"/>
          <w:sz w:val="18"/>
          <w:szCs w:val="18"/>
        </w:rPr>
        <w:t>2022etaconf@gmail.com</w:t>
      </w:r>
      <w:r>
        <w:rPr>
          <w:rFonts w:eastAsia="標楷體"/>
          <w:b/>
          <w:color w:val="000000"/>
          <w:kern w:val="20"/>
          <w:sz w:val="18"/>
          <w:szCs w:val="18"/>
        </w:rPr>
        <w:t>.</w:t>
      </w:r>
    </w:p>
    <w:p w:rsidR="002D11BA" w:rsidRPr="005E42C4" w:rsidRDefault="00164242" w:rsidP="002D11BA">
      <w:pPr>
        <w:tabs>
          <w:tab w:val="left" w:pos="-720"/>
        </w:tabs>
        <w:suppressAutoHyphens/>
        <w:spacing w:line="240" w:lineRule="exact"/>
        <w:jc w:val="both"/>
        <w:rPr>
          <w:rFonts w:eastAsia="標楷體"/>
          <w:kern w:val="20"/>
        </w:rPr>
      </w:pPr>
      <w:r w:rsidRPr="00164242">
        <w:rPr>
          <w:noProof/>
        </w:rPr>
        <w:lastRenderedPageBreak/>
        <w:pict>
          <v:rect id="矩形 2" o:spid="_x0000_s2051" style="position:absolute;left:0;text-align:left;margin-left:217.15pt;margin-top:-.2pt;width:168.8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" strokeweight="1pt">
            <v:textbox inset="0,0,0,0">
              <w:txbxContent>
                <w:p w:rsidR="002D11BA" w:rsidRPr="00FD5973" w:rsidRDefault="002D11BA" w:rsidP="002D11BA">
                  <w:pPr>
                    <w:shd w:val="clear" w:color="auto" w:fill="FFFFFF"/>
                    <w:spacing w:line="240" w:lineRule="exact"/>
                    <w:rPr>
                      <w:b/>
                      <w:kern w:val="20"/>
                    </w:rPr>
                  </w:pPr>
                  <w:r w:rsidRPr="00FD5973">
                    <w:rPr>
                      <w:b/>
                      <w:kern w:val="20"/>
                    </w:rPr>
                    <w:t>Office Use Only</w:t>
                  </w:r>
                </w:p>
                <w:p w:rsidR="002D11BA" w:rsidRPr="00FD5973" w:rsidRDefault="002D11BA" w:rsidP="002D11BA">
                  <w:pPr>
                    <w:pStyle w:val="ab"/>
                    <w:shd w:val="clear" w:color="auto" w:fill="FFFFFF"/>
                    <w:spacing w:line="240" w:lineRule="exact"/>
                    <w:rPr>
                      <w:rFonts w:ascii="Times New Roman" w:hAnsi="Times New Roman"/>
                      <w:kern w:val="20"/>
                    </w:rPr>
                  </w:pPr>
                  <w:r w:rsidRPr="00FD5973">
                    <w:rPr>
                      <w:rFonts w:ascii="Times New Roman" w:hAnsi="Times New Roman"/>
                      <w:kern w:val="20"/>
                    </w:rPr>
                    <w:t>Date Received: _______________</w:t>
                  </w:r>
                </w:p>
                <w:p w:rsidR="002D11BA" w:rsidRDefault="002D11BA" w:rsidP="002D11BA">
                  <w:pPr>
                    <w:shd w:val="clear" w:color="auto" w:fill="FFFFFF"/>
                    <w:tabs>
                      <w:tab w:val="left" w:pos="-720"/>
                    </w:tabs>
                    <w:suppressAutoHyphens/>
                    <w:spacing w:line="240" w:lineRule="exact"/>
                    <w:rPr>
                      <w:kern w:val="20"/>
                    </w:rPr>
                  </w:pPr>
                  <w:r w:rsidRPr="00FD5973">
                    <w:rPr>
                      <w:kern w:val="20"/>
                    </w:rPr>
                    <w:t>Signature: __</w:t>
                  </w:r>
                  <w:r>
                    <w:rPr>
                      <w:kern w:val="20"/>
                    </w:rPr>
                    <w:t>________________</w:t>
                  </w:r>
                </w:p>
                <w:p w:rsidR="002D11BA" w:rsidRDefault="002D11BA" w:rsidP="002D11BA">
                  <w:pPr>
                    <w:shd w:val="clear" w:color="auto" w:fill="FFFFFF"/>
                  </w:pPr>
                  <w:r>
                    <w:rPr>
                      <w:kern w:val="20"/>
                    </w:rPr>
                    <w:t>Decision: ___________________</w:t>
                  </w:r>
                </w:p>
              </w:txbxContent>
            </v:textbox>
          </v:rect>
        </w:pict>
      </w:r>
    </w:p>
    <w:p w:rsidR="002D11BA" w:rsidRDefault="002D11BA" w:rsidP="002D11BA">
      <w:pPr>
        <w:tabs>
          <w:tab w:val="left" w:pos="-720"/>
        </w:tabs>
        <w:suppressAutoHyphens/>
        <w:spacing w:line="240" w:lineRule="exact"/>
        <w:jc w:val="center"/>
        <w:rPr>
          <w:rFonts w:eastAsia="標楷體"/>
          <w:kern w:val="20"/>
        </w:rPr>
      </w:pPr>
    </w:p>
    <w:p w:rsidR="002D11BA" w:rsidRPr="005E42C4" w:rsidRDefault="002D11BA" w:rsidP="002D11BA">
      <w:pPr>
        <w:tabs>
          <w:tab w:val="left" w:pos="-720"/>
        </w:tabs>
        <w:suppressAutoHyphens/>
        <w:spacing w:line="240" w:lineRule="exact"/>
        <w:jc w:val="center"/>
        <w:rPr>
          <w:rFonts w:eastAsia="標楷體"/>
          <w:kern w:val="20"/>
        </w:rPr>
      </w:pPr>
    </w:p>
    <w:p w:rsidR="002D11BA" w:rsidRDefault="002D11BA" w:rsidP="002D11BA">
      <w:pPr>
        <w:tabs>
          <w:tab w:val="center" w:pos="4680"/>
        </w:tabs>
        <w:suppressAutoHyphens/>
        <w:spacing w:line="240" w:lineRule="exact"/>
        <w:jc w:val="center"/>
        <w:rPr>
          <w:rFonts w:eastAsia="標楷體"/>
          <w:b/>
          <w:color w:val="000000"/>
        </w:rPr>
      </w:pPr>
    </w:p>
    <w:p w:rsidR="002D11BA" w:rsidRDefault="002D11BA" w:rsidP="002D11BA">
      <w:pPr>
        <w:tabs>
          <w:tab w:val="center" w:pos="4680"/>
        </w:tabs>
        <w:suppressAutoHyphens/>
        <w:spacing w:line="240" w:lineRule="exact"/>
        <w:jc w:val="center"/>
        <w:rPr>
          <w:rFonts w:eastAsia="標楷體"/>
          <w:b/>
          <w:color w:val="000000"/>
        </w:rPr>
      </w:pPr>
    </w:p>
    <w:p w:rsidR="00560BD9" w:rsidRDefault="00164242" w:rsidP="002D11BA">
      <w:pPr>
        <w:tabs>
          <w:tab w:val="center" w:pos="4680"/>
        </w:tabs>
        <w:suppressAutoHyphens/>
        <w:spacing w:line="240" w:lineRule="exact"/>
        <w:jc w:val="center"/>
        <w:rPr>
          <w:rFonts w:eastAsia="標楷體"/>
          <w:b/>
          <w:color w:val="000000"/>
        </w:rPr>
      </w:pPr>
      <w:r w:rsidRPr="00164242">
        <w:rPr>
          <w:noProof/>
        </w:rPr>
        <w:pict>
          <v:rect id="矩形 4" o:spid="_x0000_s2050" style="position:absolute;left:0;text-align:left;margin-left:10.95pt;margin-top:8.45pt;width:416.5pt;height:116.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" fillcolor="#e5e5e5" strokeweight="2pt">
            <w10:wrap anchorx="margin"/>
          </v:rect>
        </w:pict>
      </w:r>
    </w:p>
    <w:p w:rsidR="009742F8" w:rsidRDefault="009742F8" w:rsidP="00164242">
      <w:pPr>
        <w:tabs>
          <w:tab w:val="center" w:pos="4680"/>
        </w:tabs>
        <w:suppressAutoHyphens/>
        <w:spacing w:beforeLines="50" w:line="240" w:lineRule="exact"/>
        <w:jc w:val="center"/>
        <w:rPr>
          <w:rFonts w:eastAsia="標楷體"/>
          <w:b/>
          <w:color w:val="000000"/>
          <w:spacing w:val="-10"/>
          <w:sz w:val="23"/>
          <w:szCs w:val="23"/>
        </w:rPr>
      </w:pPr>
      <w:r>
        <w:rPr>
          <w:rFonts w:eastAsia="標楷體" w:hint="eastAsia"/>
          <w:b/>
          <w:color w:val="000000"/>
          <w:spacing w:val="-10"/>
          <w:sz w:val="23"/>
          <w:szCs w:val="23"/>
        </w:rPr>
        <w:t>3</w:t>
      </w:r>
      <w:r>
        <w:rPr>
          <w:rFonts w:eastAsia="標楷體"/>
          <w:b/>
          <w:color w:val="000000"/>
          <w:spacing w:val="-10"/>
          <w:sz w:val="23"/>
          <w:szCs w:val="23"/>
        </w:rPr>
        <w:t>1</w:t>
      </w:r>
      <w:r w:rsidRPr="00FC4FCE">
        <w:rPr>
          <w:rFonts w:eastAsia="標楷體"/>
          <w:b/>
          <w:color w:val="000000"/>
          <w:spacing w:val="-10"/>
          <w:sz w:val="23"/>
          <w:szCs w:val="23"/>
          <w:vertAlign w:val="superscript"/>
        </w:rPr>
        <w:t>st</w:t>
      </w:r>
      <w:r w:rsidRPr="005E42C4">
        <w:rPr>
          <w:rFonts w:eastAsia="標楷體"/>
          <w:b/>
          <w:color w:val="000000"/>
          <w:spacing w:val="-10"/>
          <w:sz w:val="23"/>
          <w:szCs w:val="23"/>
        </w:rPr>
        <w:t xml:space="preserve">International Symposium on English </w:t>
      </w:r>
      <w:r>
        <w:rPr>
          <w:rFonts w:eastAsia="標楷體"/>
          <w:b/>
          <w:color w:val="000000"/>
          <w:spacing w:val="-10"/>
          <w:sz w:val="23"/>
          <w:szCs w:val="23"/>
        </w:rPr>
        <w:t xml:space="preserve">Language </w:t>
      </w:r>
      <w:proofErr w:type="spellStart"/>
      <w:r w:rsidRPr="005E42C4">
        <w:rPr>
          <w:rFonts w:eastAsia="標楷體"/>
          <w:b/>
          <w:color w:val="000000"/>
          <w:spacing w:val="-10"/>
          <w:sz w:val="23"/>
          <w:szCs w:val="23"/>
        </w:rPr>
        <w:t>Teachinga</w:t>
      </w:r>
      <w:r>
        <w:rPr>
          <w:rFonts w:eastAsia="標楷體"/>
          <w:b/>
          <w:color w:val="000000"/>
          <w:spacing w:val="-10"/>
          <w:sz w:val="23"/>
          <w:szCs w:val="23"/>
        </w:rPr>
        <w:t>n</w:t>
      </w:r>
      <w:r w:rsidRPr="005E42C4">
        <w:rPr>
          <w:rFonts w:eastAsia="標楷體"/>
          <w:b/>
          <w:color w:val="000000"/>
          <w:spacing w:val="-10"/>
          <w:sz w:val="23"/>
          <w:szCs w:val="23"/>
        </w:rPr>
        <w:t>d</w:t>
      </w:r>
      <w:proofErr w:type="spellEnd"/>
      <w:r w:rsidRPr="005E42C4">
        <w:rPr>
          <w:rFonts w:eastAsia="標楷體"/>
          <w:b/>
          <w:color w:val="000000"/>
          <w:spacing w:val="-10"/>
          <w:sz w:val="23"/>
          <w:szCs w:val="23"/>
        </w:rPr>
        <w:t xml:space="preserve"> Book </w:t>
      </w:r>
      <w:r>
        <w:rPr>
          <w:rFonts w:eastAsia="標楷體"/>
          <w:b/>
          <w:color w:val="000000"/>
          <w:spacing w:val="-10"/>
          <w:sz w:val="23"/>
          <w:szCs w:val="23"/>
        </w:rPr>
        <w:t>Exhibit</w:t>
      </w:r>
    </w:p>
    <w:p w:rsidR="009742F8" w:rsidRPr="00FC4FCE" w:rsidRDefault="009742F8" w:rsidP="009742F8">
      <w:pPr>
        <w:spacing w:line="240" w:lineRule="exact"/>
        <w:jc w:val="center"/>
        <w:rPr>
          <w:b/>
          <w:bCs/>
          <w:color w:val="222222"/>
          <w:kern w:val="0"/>
          <w:sz w:val="22"/>
          <w:szCs w:val="22"/>
        </w:rPr>
      </w:pPr>
      <w:r w:rsidRPr="00FC4FCE">
        <w:rPr>
          <w:b/>
          <w:bCs/>
          <w:color w:val="222222"/>
          <w:kern w:val="0"/>
          <w:sz w:val="22"/>
          <w:szCs w:val="22"/>
        </w:rPr>
        <w:t xml:space="preserve">ETA-ROC, </w:t>
      </w:r>
      <w:r w:rsidR="00B2303C">
        <w:rPr>
          <w:b/>
          <w:bCs/>
          <w:color w:val="222222"/>
          <w:kern w:val="0"/>
          <w:sz w:val="22"/>
          <w:szCs w:val="22"/>
        </w:rPr>
        <w:t xml:space="preserve">Taiwan </w:t>
      </w:r>
      <w:r w:rsidR="00B2303C" w:rsidRPr="00FC4FCE">
        <w:rPr>
          <w:b/>
          <w:bCs/>
          <w:color w:val="222222"/>
          <w:kern w:val="0"/>
          <w:sz w:val="22"/>
          <w:szCs w:val="22"/>
        </w:rPr>
        <w:t xml:space="preserve">ESP </w:t>
      </w:r>
      <w:r w:rsidR="00B2303C">
        <w:rPr>
          <w:b/>
          <w:bCs/>
          <w:color w:val="222222"/>
          <w:kern w:val="0"/>
          <w:sz w:val="22"/>
          <w:szCs w:val="22"/>
        </w:rPr>
        <w:t>Association</w:t>
      </w:r>
      <w:r w:rsidRPr="00FC4FCE">
        <w:rPr>
          <w:b/>
          <w:bCs/>
          <w:color w:val="222222"/>
          <w:kern w:val="0"/>
          <w:sz w:val="22"/>
          <w:szCs w:val="22"/>
        </w:rPr>
        <w:t>&amp;</w:t>
      </w:r>
    </w:p>
    <w:p w:rsidR="009742F8" w:rsidRPr="00FC4FCE" w:rsidRDefault="009742F8" w:rsidP="009742F8">
      <w:pPr>
        <w:spacing w:line="240" w:lineRule="exact"/>
        <w:jc w:val="center"/>
        <w:rPr>
          <w:b/>
          <w:bCs/>
          <w:color w:val="222222"/>
          <w:kern w:val="0"/>
          <w:szCs w:val="24"/>
        </w:rPr>
      </w:pPr>
      <w:r w:rsidRPr="00FC4FCE">
        <w:rPr>
          <w:b/>
          <w:bCs/>
          <w:color w:val="222222"/>
          <w:kern w:val="0"/>
          <w:sz w:val="22"/>
          <w:szCs w:val="22"/>
        </w:rPr>
        <w:t>Dept. of Applied Foreign Languages,</w:t>
      </w:r>
      <w:r w:rsidRPr="00FC4FCE">
        <w:rPr>
          <w:b/>
          <w:bCs/>
          <w:color w:val="222222"/>
          <w:kern w:val="0"/>
          <w:szCs w:val="24"/>
        </w:rPr>
        <w:t xml:space="preserve"> National Taipei University of Business</w:t>
      </w:r>
    </w:p>
    <w:p w:rsidR="009742F8" w:rsidRDefault="009742F8" w:rsidP="009742F8">
      <w:pPr>
        <w:spacing w:line="240" w:lineRule="exact"/>
        <w:jc w:val="center"/>
        <w:rPr>
          <w:b/>
          <w:bCs/>
          <w:color w:val="222222"/>
          <w:kern w:val="0"/>
          <w:szCs w:val="24"/>
        </w:rPr>
      </w:pPr>
      <w:r w:rsidRPr="00FC4FCE">
        <w:rPr>
          <w:b/>
          <w:bCs/>
          <w:color w:val="222222"/>
          <w:kern w:val="0"/>
          <w:szCs w:val="24"/>
        </w:rPr>
        <w:t xml:space="preserve">November </w:t>
      </w:r>
      <w:r w:rsidR="006C32B1">
        <w:rPr>
          <w:rFonts w:hint="eastAsia"/>
          <w:b/>
          <w:bCs/>
          <w:color w:val="222222"/>
          <w:kern w:val="0"/>
          <w:szCs w:val="24"/>
        </w:rPr>
        <w:t>4</w:t>
      </w:r>
      <w:r w:rsidRPr="00FC4FCE">
        <w:rPr>
          <w:b/>
          <w:bCs/>
          <w:color w:val="222222"/>
          <w:kern w:val="0"/>
          <w:szCs w:val="24"/>
        </w:rPr>
        <w:t>-</w:t>
      </w:r>
      <w:r w:rsidR="006C32B1">
        <w:rPr>
          <w:rFonts w:hint="eastAsia"/>
          <w:b/>
          <w:bCs/>
          <w:color w:val="222222"/>
          <w:kern w:val="0"/>
          <w:szCs w:val="24"/>
        </w:rPr>
        <w:t>6</w:t>
      </w:r>
      <w:r w:rsidRPr="00FC4FCE">
        <w:rPr>
          <w:b/>
          <w:bCs/>
          <w:color w:val="222222"/>
          <w:kern w:val="0"/>
          <w:szCs w:val="24"/>
        </w:rPr>
        <w:t>, 2022</w:t>
      </w:r>
    </w:p>
    <w:p w:rsidR="009742F8" w:rsidRDefault="009742F8" w:rsidP="009742F8">
      <w:pPr>
        <w:spacing w:line="240" w:lineRule="exact"/>
        <w:jc w:val="center"/>
        <w:rPr>
          <w:b/>
          <w:bCs/>
          <w:color w:val="222222"/>
          <w:kern w:val="0"/>
          <w:sz w:val="22"/>
          <w:szCs w:val="22"/>
        </w:rPr>
      </w:pPr>
      <w:r w:rsidRPr="00FC4FCE">
        <w:rPr>
          <w:b/>
          <w:bCs/>
          <w:color w:val="222222"/>
          <w:kern w:val="0"/>
          <w:sz w:val="22"/>
          <w:szCs w:val="22"/>
        </w:rPr>
        <w:t xml:space="preserve">#321, Sec. 1, Jinan Road, </w:t>
      </w:r>
      <w:proofErr w:type="spellStart"/>
      <w:r w:rsidRPr="00FC4FCE">
        <w:rPr>
          <w:b/>
          <w:bCs/>
          <w:color w:val="222222"/>
          <w:kern w:val="0"/>
          <w:sz w:val="22"/>
          <w:szCs w:val="22"/>
        </w:rPr>
        <w:t>Zhongzheng</w:t>
      </w:r>
      <w:proofErr w:type="spellEnd"/>
      <w:r w:rsidRPr="00FC4FCE">
        <w:rPr>
          <w:b/>
          <w:bCs/>
          <w:color w:val="222222"/>
          <w:kern w:val="0"/>
          <w:sz w:val="22"/>
          <w:szCs w:val="22"/>
        </w:rPr>
        <w:t xml:space="preserve"> District, Taipei City</w:t>
      </w:r>
      <w:r>
        <w:rPr>
          <w:b/>
          <w:bCs/>
          <w:color w:val="222222"/>
          <w:kern w:val="0"/>
          <w:sz w:val="22"/>
          <w:szCs w:val="22"/>
        </w:rPr>
        <w:t>, Taiwan</w:t>
      </w:r>
    </w:p>
    <w:p w:rsidR="00E16B3A" w:rsidRPr="00E16B3A" w:rsidRDefault="00E16B3A" w:rsidP="00164242">
      <w:pPr>
        <w:spacing w:beforeLines="30" w:line="240" w:lineRule="exact"/>
        <w:ind w:rightChars="-319" w:right="-766"/>
        <w:jc w:val="center"/>
        <w:rPr>
          <w:b/>
          <w:bCs/>
          <w:i/>
          <w:sz w:val="20"/>
        </w:rPr>
      </w:pPr>
      <w:r w:rsidRPr="00E16B3A">
        <w:rPr>
          <w:b/>
          <w:bCs/>
          <w:i/>
          <w:iCs/>
          <w:color w:val="000000" w:themeColor="text1"/>
          <w:kern w:val="0"/>
          <w:sz w:val="20"/>
        </w:rPr>
        <w:t>Transferable &amp; Transformative: The New Normal in Language Education</w:t>
      </w:r>
    </w:p>
    <w:p w:rsidR="00734F76" w:rsidRPr="00734F76" w:rsidRDefault="00734F76" w:rsidP="009742F8">
      <w:pPr>
        <w:spacing w:line="240" w:lineRule="exact"/>
        <w:jc w:val="center"/>
        <w:rPr>
          <w:b/>
          <w:bCs/>
          <w:i/>
          <w:sz w:val="20"/>
        </w:rPr>
      </w:pPr>
      <w:r>
        <w:rPr>
          <w:rFonts w:eastAsia="標楷體"/>
          <w:b/>
          <w:kern w:val="20"/>
          <w:sz w:val="20"/>
        </w:rPr>
        <w:t xml:space="preserve">Email: </w:t>
      </w:r>
      <w:r w:rsidRPr="00734F76">
        <w:rPr>
          <w:rFonts w:eastAsia="標楷體"/>
          <w:b/>
          <w:kern w:val="20"/>
          <w:sz w:val="20"/>
        </w:rPr>
        <w:t>2022</w:t>
      </w:r>
      <w:r w:rsidRPr="00734F76">
        <w:rPr>
          <w:rFonts w:eastAsia="標楷體"/>
          <w:b/>
          <w:sz w:val="20"/>
        </w:rPr>
        <w:t>etaconf@gmail.com</w:t>
      </w:r>
    </w:p>
    <w:p w:rsidR="002D11BA" w:rsidRPr="00734F76" w:rsidRDefault="002D11BA" w:rsidP="00734F76">
      <w:pPr>
        <w:tabs>
          <w:tab w:val="center" w:pos="4680"/>
        </w:tabs>
        <w:suppressAutoHyphens/>
        <w:spacing w:line="240" w:lineRule="exact"/>
        <w:rPr>
          <w:rFonts w:eastAsiaTheme="minorEastAsia"/>
          <w:kern w:val="20"/>
          <w:sz w:val="20"/>
        </w:rPr>
      </w:pPr>
    </w:p>
    <w:p w:rsidR="002D11BA" w:rsidRDefault="002D11BA" w:rsidP="002D11BA">
      <w:pPr>
        <w:pStyle w:val="4"/>
        <w:tabs>
          <w:tab w:val="center" w:pos="4680"/>
        </w:tabs>
        <w:suppressAutoHyphens/>
        <w:spacing w:line="240" w:lineRule="exact"/>
        <w:rPr>
          <w:rFonts w:ascii="Times New Roman" w:eastAsia="標楷體" w:hAnsi="Times New Roman"/>
          <w:kern w:val="20"/>
          <w:sz w:val="20"/>
        </w:rPr>
      </w:pPr>
    </w:p>
    <w:p w:rsidR="002D11BA" w:rsidRPr="005E42C4" w:rsidRDefault="002D11BA" w:rsidP="002D11BA">
      <w:pPr>
        <w:pStyle w:val="4"/>
        <w:tabs>
          <w:tab w:val="center" w:pos="4680"/>
        </w:tabs>
        <w:suppressAutoHyphens/>
        <w:spacing w:line="240" w:lineRule="exact"/>
        <w:rPr>
          <w:rFonts w:ascii="Times New Roman" w:eastAsia="標楷體" w:hAnsi="Times New Roman"/>
          <w:kern w:val="20"/>
          <w:sz w:val="18"/>
          <w:szCs w:val="18"/>
        </w:rPr>
      </w:pPr>
      <w:r w:rsidRPr="005E42C4">
        <w:rPr>
          <w:rFonts w:ascii="Times New Roman" w:eastAsia="標楷體" w:hAnsi="Times New Roman"/>
          <w:kern w:val="20"/>
          <w:sz w:val="20"/>
        </w:rPr>
        <w:t>P</w:t>
      </w:r>
      <w:r w:rsidRPr="005E42C4">
        <w:rPr>
          <w:rFonts w:ascii="Times New Roman" w:eastAsia="標楷體" w:hAnsi="Times New Roman"/>
          <w:kern w:val="20"/>
          <w:sz w:val="18"/>
          <w:szCs w:val="18"/>
        </w:rPr>
        <w:t xml:space="preserve">RESENTATION PROPOSAL FORM                   </w:t>
      </w:r>
      <w:r w:rsidRPr="005E42C4">
        <w:rPr>
          <w:rFonts w:ascii="Times New Roman" w:eastAsia="標楷體" w:hAnsi="Times New Roman"/>
          <w:color w:val="FF0000"/>
          <w:kern w:val="20"/>
          <w:sz w:val="18"/>
          <w:szCs w:val="18"/>
        </w:rPr>
        <w:t>Abstract Deadline:</w:t>
      </w:r>
      <w:r>
        <w:rPr>
          <w:rFonts w:ascii="Times New Roman" w:eastAsia="標楷體" w:hAnsi="Times New Roman"/>
          <w:color w:val="FF0000"/>
          <w:kern w:val="20"/>
          <w:sz w:val="18"/>
          <w:szCs w:val="18"/>
        </w:rPr>
        <w:t xml:space="preserve"> March </w:t>
      </w:r>
      <w:r w:rsidR="006C32B1">
        <w:rPr>
          <w:rFonts w:ascii="Times New Roman" w:eastAsia="標楷體" w:hAnsi="Times New Roman" w:hint="eastAsia"/>
          <w:color w:val="FF0000"/>
          <w:kern w:val="20"/>
          <w:sz w:val="18"/>
          <w:szCs w:val="18"/>
          <w:lang w:eastAsia="zh-TW"/>
        </w:rPr>
        <w:t>7</w:t>
      </w:r>
      <w:r w:rsidRPr="005E42C4">
        <w:rPr>
          <w:rFonts w:ascii="Times New Roman" w:eastAsia="標楷體" w:hAnsi="Times New Roman"/>
          <w:color w:val="FF0000"/>
          <w:kern w:val="20"/>
          <w:sz w:val="18"/>
          <w:szCs w:val="18"/>
        </w:rPr>
        <w:t>, 20</w:t>
      </w:r>
      <w:r>
        <w:rPr>
          <w:rFonts w:ascii="Times New Roman" w:eastAsia="標楷體" w:hAnsi="Times New Roman"/>
          <w:color w:val="FF0000"/>
          <w:kern w:val="20"/>
          <w:sz w:val="18"/>
          <w:szCs w:val="18"/>
        </w:rPr>
        <w:t>2</w:t>
      </w:r>
      <w:r w:rsidR="009742F8">
        <w:rPr>
          <w:rFonts w:ascii="Times New Roman" w:eastAsia="標楷體" w:hAnsi="Times New Roman"/>
          <w:color w:val="FF0000"/>
          <w:kern w:val="20"/>
          <w:sz w:val="18"/>
          <w:szCs w:val="18"/>
        </w:rPr>
        <w:t>2</w:t>
      </w:r>
    </w:p>
    <w:p w:rsidR="002D11BA" w:rsidRPr="005E42C4" w:rsidRDefault="002D11BA" w:rsidP="002D11BA">
      <w:pPr>
        <w:tabs>
          <w:tab w:val="left" w:pos="-720"/>
        </w:tabs>
        <w:suppressAutoHyphens/>
        <w:spacing w:line="240" w:lineRule="exact"/>
        <w:rPr>
          <w:rFonts w:eastAsia="標楷體"/>
          <w:b/>
          <w:i/>
          <w:kern w:val="20"/>
          <w:sz w:val="18"/>
          <w:szCs w:val="18"/>
        </w:rPr>
      </w:pPr>
      <w:r w:rsidRPr="005E42C4">
        <w:rPr>
          <w:rFonts w:eastAsia="標楷體"/>
          <w:b/>
          <w:i/>
          <w:kern w:val="20"/>
          <w:sz w:val="18"/>
          <w:szCs w:val="18"/>
        </w:rPr>
        <w:t>(Be sure to complete both sides of the form.)</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Please fill out this form (or a copy of it) and send it along with your abstract.  Note that this is the only place where your name and affiliation should appear.  Submit only 1 (one) copy of this form (or one copy per presenter if this is a joint presentation) and 3 (three) copies of your abstract without your name or affiliation.  Be sure to submit it </w:t>
      </w:r>
      <w:r w:rsidR="00734F76" w:rsidRPr="002E00D7">
        <w:rPr>
          <w:rFonts w:eastAsia="標楷體"/>
          <w:b/>
          <w:kern w:val="20"/>
          <w:sz w:val="18"/>
          <w:szCs w:val="18"/>
        </w:rPr>
        <w:t>2022</w:t>
      </w:r>
      <w:r w:rsidR="00734F76" w:rsidRPr="002E00D7">
        <w:rPr>
          <w:rFonts w:eastAsia="標楷體"/>
          <w:b/>
          <w:sz w:val="18"/>
          <w:szCs w:val="18"/>
        </w:rPr>
        <w:t>e</w:t>
      </w:r>
      <w:r w:rsidR="00734F76" w:rsidRPr="005E42C4">
        <w:rPr>
          <w:rFonts w:eastAsia="標楷體"/>
          <w:b/>
          <w:sz w:val="18"/>
          <w:szCs w:val="18"/>
        </w:rPr>
        <w:t>ta</w:t>
      </w:r>
      <w:r w:rsidR="00734F76">
        <w:rPr>
          <w:rFonts w:eastAsia="標楷體"/>
          <w:b/>
          <w:sz w:val="18"/>
          <w:szCs w:val="18"/>
        </w:rPr>
        <w:t>conf</w:t>
      </w:r>
      <w:r w:rsidR="00734F76" w:rsidRPr="005E42C4">
        <w:rPr>
          <w:rFonts w:eastAsia="標楷體"/>
          <w:b/>
          <w:sz w:val="18"/>
          <w:szCs w:val="18"/>
        </w:rPr>
        <w:t>@</w:t>
      </w:r>
      <w:r w:rsidR="00734F76">
        <w:rPr>
          <w:rFonts w:eastAsia="標楷體"/>
          <w:b/>
          <w:sz w:val="18"/>
          <w:szCs w:val="18"/>
        </w:rPr>
        <w:t>gmail.com</w:t>
      </w:r>
      <w:r w:rsidRPr="005E42C4">
        <w:rPr>
          <w:rFonts w:eastAsia="標楷體"/>
          <w:kern w:val="20"/>
          <w:sz w:val="18"/>
          <w:szCs w:val="18"/>
        </w:rPr>
        <w:t>by</w:t>
      </w:r>
      <w:r>
        <w:rPr>
          <w:rFonts w:eastAsia="標楷體"/>
          <w:b/>
          <w:color w:val="FF0000"/>
          <w:kern w:val="20"/>
          <w:sz w:val="18"/>
          <w:szCs w:val="18"/>
        </w:rPr>
        <w:t xml:space="preserve">March </w:t>
      </w:r>
      <w:r w:rsidR="006C32B1">
        <w:rPr>
          <w:rFonts w:eastAsia="標楷體" w:hint="eastAsia"/>
          <w:b/>
          <w:color w:val="FF0000"/>
          <w:kern w:val="20"/>
          <w:sz w:val="18"/>
          <w:szCs w:val="18"/>
        </w:rPr>
        <w:t>7</w:t>
      </w:r>
      <w:r w:rsidRPr="005F0415">
        <w:rPr>
          <w:rFonts w:eastAsia="標楷體"/>
          <w:b/>
          <w:color w:val="FF0000"/>
          <w:kern w:val="20"/>
          <w:sz w:val="18"/>
          <w:szCs w:val="18"/>
        </w:rPr>
        <w:t>, 20</w:t>
      </w:r>
      <w:r>
        <w:rPr>
          <w:rFonts w:eastAsia="標楷體"/>
          <w:b/>
          <w:color w:val="FF0000"/>
          <w:kern w:val="20"/>
          <w:sz w:val="18"/>
          <w:szCs w:val="18"/>
        </w:rPr>
        <w:t>2</w:t>
      </w:r>
      <w:r w:rsidR="009742F8">
        <w:rPr>
          <w:rFonts w:eastAsia="標楷體"/>
          <w:b/>
          <w:color w:val="FF0000"/>
          <w:kern w:val="20"/>
          <w:sz w:val="18"/>
          <w:szCs w:val="18"/>
        </w:rPr>
        <w:t>2</w:t>
      </w:r>
      <w:r w:rsidRPr="005E42C4">
        <w:rPr>
          <w:rFonts w:eastAsia="標楷體"/>
          <w:kern w:val="20"/>
          <w:sz w:val="18"/>
          <w:szCs w:val="18"/>
        </w:rPr>
        <w:t xml:space="preserve">to </w:t>
      </w:r>
      <w:r w:rsidR="00654A9E" w:rsidRPr="002E00D7">
        <w:rPr>
          <w:rFonts w:eastAsia="標楷體"/>
          <w:b/>
          <w:kern w:val="20"/>
          <w:sz w:val="18"/>
          <w:szCs w:val="18"/>
        </w:rPr>
        <w:t>2022</w:t>
      </w:r>
      <w:r w:rsidR="00654A9E" w:rsidRPr="002E00D7">
        <w:rPr>
          <w:rFonts w:eastAsia="標楷體"/>
          <w:b/>
          <w:sz w:val="18"/>
          <w:szCs w:val="18"/>
        </w:rPr>
        <w:t>e</w:t>
      </w:r>
      <w:r w:rsidR="00654A9E" w:rsidRPr="005E42C4">
        <w:rPr>
          <w:rFonts w:eastAsia="標楷體"/>
          <w:b/>
          <w:sz w:val="18"/>
          <w:szCs w:val="18"/>
        </w:rPr>
        <w:t>ta</w:t>
      </w:r>
      <w:r w:rsidR="00654A9E">
        <w:rPr>
          <w:rFonts w:eastAsia="標楷體"/>
          <w:b/>
          <w:sz w:val="18"/>
          <w:szCs w:val="18"/>
        </w:rPr>
        <w:t>conf</w:t>
      </w:r>
      <w:r w:rsidR="00654A9E" w:rsidRPr="005E42C4">
        <w:rPr>
          <w:rFonts w:eastAsia="標楷體"/>
          <w:b/>
          <w:sz w:val="18"/>
          <w:szCs w:val="18"/>
        </w:rPr>
        <w:t>@</w:t>
      </w:r>
      <w:r w:rsidR="00654A9E">
        <w:rPr>
          <w:rFonts w:eastAsia="標楷體"/>
          <w:b/>
          <w:sz w:val="18"/>
          <w:szCs w:val="18"/>
        </w:rPr>
        <w:t>gmail.com</w:t>
      </w:r>
      <w:r w:rsidRPr="005E42C4">
        <w:rPr>
          <w:rFonts w:eastAsia="標楷體"/>
          <w:kern w:val="20"/>
          <w:sz w:val="18"/>
          <w:szCs w:val="18"/>
        </w:rPr>
        <w:t xml:space="preserve">.  To allow greater participation, we can only accept </w:t>
      </w:r>
      <w:r w:rsidRPr="00654A9E">
        <w:rPr>
          <w:rFonts w:eastAsia="標楷體"/>
          <w:b/>
          <w:color w:val="FF0000"/>
          <w:kern w:val="20"/>
          <w:sz w:val="18"/>
          <w:szCs w:val="18"/>
          <w:u w:val="single"/>
        </w:rPr>
        <w:t>ONE</w:t>
      </w:r>
      <w:r w:rsidRPr="005E42C4">
        <w:rPr>
          <w:rFonts w:eastAsia="標楷體"/>
          <w:kern w:val="20"/>
          <w:sz w:val="18"/>
          <w:szCs w:val="18"/>
        </w:rPr>
        <w:t xml:space="preserve"> abstract per person.</w:t>
      </w:r>
    </w:p>
    <w:p w:rsidR="002D11BA" w:rsidRPr="005E42C4" w:rsidRDefault="002D11BA" w:rsidP="002D11BA">
      <w:pPr>
        <w:tabs>
          <w:tab w:val="left" w:pos="-720"/>
        </w:tabs>
        <w:suppressAutoHyphens/>
        <w:spacing w:line="240" w:lineRule="exact"/>
        <w:jc w:val="both"/>
        <w:rPr>
          <w:rFonts w:eastAsia="標楷體"/>
          <w:kern w:val="20"/>
          <w:sz w:val="18"/>
          <w:szCs w:val="18"/>
        </w:rPr>
      </w:pP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 xml:space="preserve">Name in Chinese </w:t>
      </w:r>
      <w:r w:rsidRPr="005E42C4">
        <w:rPr>
          <w:rFonts w:eastAsia="標楷體"/>
          <w:bCs/>
          <w:kern w:val="20"/>
          <w:sz w:val="18"/>
          <w:szCs w:val="18"/>
        </w:rPr>
        <w:t xml:space="preserve">(if applicable): </w:t>
      </w:r>
      <w:r w:rsidRPr="005E42C4">
        <w:rPr>
          <w:rFonts w:eastAsia="標楷體"/>
          <w:kern w:val="20"/>
          <w:sz w:val="18"/>
          <w:szCs w:val="18"/>
        </w:rPr>
        <w:t>____________</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Name in English:</w:t>
      </w:r>
      <w:r w:rsidRPr="005E42C4">
        <w:rPr>
          <w:rFonts w:eastAsia="標楷體"/>
          <w:kern w:val="20"/>
          <w:sz w:val="18"/>
          <w:szCs w:val="18"/>
        </w:rPr>
        <w:t xml:space="preserve"> ____________________________________________</w:t>
      </w:r>
    </w:p>
    <w:p w:rsidR="002D11BA"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Affiliation</w:t>
      </w:r>
      <w:r w:rsidRPr="005E42C4">
        <w:rPr>
          <w:rFonts w:eastAsia="標楷體"/>
          <w:kern w:val="20"/>
          <w:sz w:val="18"/>
          <w:szCs w:val="18"/>
        </w:rPr>
        <w:t xml:space="preserve"> (School or Workplace): ________________________________</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w:t>
      </w:r>
      <w:proofErr w:type="gramStart"/>
      <w:r w:rsidRPr="005E42C4">
        <w:rPr>
          <w:rFonts w:eastAsia="標楷體"/>
          <w:kern w:val="20"/>
          <w:sz w:val="18"/>
          <w:szCs w:val="18"/>
        </w:rPr>
        <w:t>in</w:t>
      </w:r>
      <w:proofErr w:type="gramEnd"/>
      <w:r w:rsidRPr="005E42C4">
        <w:rPr>
          <w:rFonts w:eastAsia="標楷體"/>
          <w:kern w:val="20"/>
          <w:sz w:val="18"/>
          <w:szCs w:val="18"/>
        </w:rPr>
        <w:t xml:space="preserve"> Chinese and English)</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Position</w:t>
      </w:r>
      <w:r w:rsidRPr="005E42C4">
        <w:rPr>
          <w:rFonts w:eastAsia="標楷體"/>
          <w:kern w:val="20"/>
          <w:sz w:val="18"/>
          <w:szCs w:val="18"/>
        </w:rPr>
        <w:t xml:space="preserve"> (Job Title): ________________________________</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Address</w:t>
      </w:r>
      <w:proofErr w:type="gramStart"/>
      <w:r w:rsidRPr="005E42C4">
        <w:rPr>
          <w:rFonts w:eastAsia="標楷體"/>
          <w:b/>
          <w:kern w:val="20"/>
          <w:sz w:val="18"/>
          <w:szCs w:val="18"/>
        </w:rPr>
        <w:t>:</w:t>
      </w:r>
      <w:r w:rsidRPr="005E42C4">
        <w:rPr>
          <w:rFonts w:eastAsia="標楷體"/>
          <w:kern w:val="20"/>
          <w:sz w:val="18"/>
          <w:szCs w:val="18"/>
        </w:rPr>
        <w:t>_</w:t>
      </w:r>
      <w:proofErr w:type="gramEnd"/>
      <w:r w:rsidRPr="005E42C4">
        <w:rPr>
          <w:rFonts w:eastAsia="標楷體"/>
          <w:kern w:val="20"/>
          <w:sz w:val="18"/>
          <w:szCs w:val="18"/>
        </w:rPr>
        <w:t>______________________________________________________</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(Residents of Taiwan: Please write your complete address in Chinese. You may use either your home or work address.)</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Office Phone</w:t>
      </w:r>
      <w:proofErr w:type="gramStart"/>
      <w:r w:rsidRPr="005E42C4">
        <w:rPr>
          <w:rFonts w:eastAsia="標楷體"/>
          <w:b/>
          <w:kern w:val="20"/>
          <w:sz w:val="18"/>
          <w:szCs w:val="18"/>
        </w:rPr>
        <w:t>:</w:t>
      </w:r>
      <w:r w:rsidRPr="005E42C4">
        <w:rPr>
          <w:rFonts w:eastAsia="標楷體"/>
          <w:kern w:val="20"/>
          <w:sz w:val="18"/>
          <w:szCs w:val="18"/>
        </w:rPr>
        <w:t>_</w:t>
      </w:r>
      <w:proofErr w:type="gramEnd"/>
      <w:r w:rsidRPr="005E42C4">
        <w:rPr>
          <w:rFonts w:eastAsia="標楷體"/>
          <w:kern w:val="20"/>
          <w:sz w:val="18"/>
          <w:szCs w:val="18"/>
        </w:rPr>
        <w:t>_______________</w:t>
      </w:r>
      <w:r w:rsidRPr="005E42C4">
        <w:rPr>
          <w:rFonts w:eastAsia="標楷體"/>
          <w:kern w:val="20"/>
          <w:sz w:val="18"/>
          <w:szCs w:val="18"/>
        </w:rPr>
        <w:tab/>
      </w:r>
      <w:r w:rsidRPr="005E42C4">
        <w:rPr>
          <w:rFonts w:eastAsia="標楷體"/>
          <w:b/>
          <w:kern w:val="20"/>
          <w:sz w:val="18"/>
          <w:szCs w:val="18"/>
        </w:rPr>
        <w:t>Home Phone:</w:t>
      </w:r>
      <w:r w:rsidRPr="005E42C4">
        <w:rPr>
          <w:rFonts w:eastAsia="標楷體"/>
          <w:kern w:val="20"/>
          <w:sz w:val="18"/>
          <w:szCs w:val="18"/>
        </w:rPr>
        <w:t xml:space="preserve"> _________________________</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Fax:</w:t>
      </w:r>
      <w:r w:rsidRPr="005E42C4">
        <w:rPr>
          <w:rFonts w:eastAsia="標楷體"/>
          <w:kern w:val="20"/>
          <w:sz w:val="18"/>
          <w:szCs w:val="18"/>
        </w:rPr>
        <w:tab/>
        <w:t xml:space="preserve"> ______________________________</w:t>
      </w:r>
      <w:r w:rsidRPr="005E42C4">
        <w:rPr>
          <w:rFonts w:eastAsia="標楷體"/>
          <w:kern w:val="20"/>
          <w:sz w:val="18"/>
          <w:szCs w:val="18"/>
        </w:rPr>
        <w:tab/>
      </w:r>
      <w:r w:rsidRPr="005E42C4">
        <w:rPr>
          <w:rFonts w:eastAsia="標楷體"/>
          <w:b/>
          <w:kern w:val="20"/>
          <w:sz w:val="18"/>
          <w:szCs w:val="18"/>
        </w:rPr>
        <w:t xml:space="preserve">E-mail: </w:t>
      </w:r>
      <w:r w:rsidRPr="005E42C4">
        <w:rPr>
          <w:rFonts w:eastAsia="標楷體"/>
          <w:kern w:val="20"/>
          <w:sz w:val="18"/>
          <w:szCs w:val="18"/>
        </w:rPr>
        <w:t>______________________</w:t>
      </w:r>
    </w:p>
    <w:p w:rsidR="002D11BA" w:rsidRPr="005E42C4" w:rsidRDefault="00FC30DB" w:rsidP="002D11BA">
      <w:pPr>
        <w:tabs>
          <w:tab w:val="left" w:pos="-720"/>
        </w:tabs>
        <w:suppressAutoHyphens/>
        <w:spacing w:line="240" w:lineRule="exact"/>
        <w:jc w:val="both"/>
        <w:rPr>
          <w:rFonts w:eastAsia="標楷體"/>
          <w:b/>
          <w:kern w:val="20"/>
          <w:sz w:val="18"/>
          <w:szCs w:val="18"/>
        </w:rPr>
      </w:pPr>
      <w:r>
        <w:rPr>
          <w:rFonts w:eastAsia="標楷體"/>
          <w:b/>
          <w:kern w:val="20"/>
          <w:sz w:val="18"/>
          <w:szCs w:val="18"/>
        </w:rPr>
        <w:t xml:space="preserve">Are you a member of ETA?   </w:t>
      </w:r>
      <w:r w:rsidR="002D11BA" w:rsidRPr="005E42C4">
        <w:rPr>
          <w:rFonts w:eastAsia="標楷體"/>
          <w:kern w:val="20"/>
          <w:sz w:val="18"/>
          <w:szCs w:val="18"/>
        </w:rPr>
        <w:t>________</w:t>
      </w:r>
    </w:p>
    <w:p w:rsidR="002D11BA" w:rsidRPr="005E42C4" w:rsidRDefault="002D11BA" w:rsidP="002D11BA">
      <w:pPr>
        <w:tabs>
          <w:tab w:val="left" w:pos="-720"/>
        </w:tabs>
        <w:suppressAutoHyphens/>
        <w:spacing w:line="240" w:lineRule="exact"/>
        <w:jc w:val="both"/>
        <w:rPr>
          <w:rFonts w:eastAsia="標楷體"/>
          <w:spacing w:val="-2"/>
          <w:kern w:val="20"/>
          <w:sz w:val="18"/>
          <w:szCs w:val="18"/>
        </w:rPr>
      </w:pPr>
      <w:r w:rsidRPr="005E42C4">
        <w:rPr>
          <w:rFonts w:eastAsia="標楷體"/>
          <w:b/>
          <w:kern w:val="20"/>
          <w:sz w:val="18"/>
          <w:szCs w:val="18"/>
        </w:rPr>
        <w:t>Title of Presentation</w:t>
      </w:r>
      <w:proofErr w:type="gramStart"/>
      <w:r w:rsidRPr="005E42C4">
        <w:rPr>
          <w:rFonts w:eastAsia="標楷體"/>
          <w:b/>
          <w:kern w:val="20"/>
          <w:sz w:val="18"/>
          <w:szCs w:val="18"/>
        </w:rPr>
        <w:t>:</w:t>
      </w:r>
      <w:r w:rsidRPr="005E42C4">
        <w:rPr>
          <w:rFonts w:eastAsia="標楷體"/>
          <w:kern w:val="20"/>
          <w:sz w:val="18"/>
          <w:szCs w:val="18"/>
        </w:rPr>
        <w:t>_</w:t>
      </w:r>
      <w:proofErr w:type="gramEnd"/>
      <w:r w:rsidRPr="005E42C4">
        <w:rPr>
          <w:rFonts w:eastAsia="標楷體"/>
          <w:kern w:val="20"/>
          <w:sz w:val="18"/>
          <w:szCs w:val="18"/>
        </w:rPr>
        <w:t>____________________________</w:t>
      </w:r>
      <w:r>
        <w:rPr>
          <w:rFonts w:eastAsia="標楷體"/>
          <w:kern w:val="20"/>
          <w:sz w:val="18"/>
          <w:szCs w:val="18"/>
        </w:rPr>
        <w:t>__________________________________</w:t>
      </w:r>
      <w:r w:rsidRPr="005E42C4">
        <w:rPr>
          <w:rFonts w:eastAsia="標楷體"/>
          <w:spacing w:val="-2"/>
          <w:kern w:val="20"/>
          <w:sz w:val="18"/>
          <w:szCs w:val="18"/>
        </w:rPr>
        <w:t xml:space="preserve"> (Give your title in the same language in which you will give your presentation. </w:t>
      </w:r>
      <w:r w:rsidRPr="005E42C4">
        <w:rPr>
          <w:rFonts w:eastAsia="標楷體"/>
          <w:b/>
          <w:spacing w:val="-2"/>
          <w:kern w:val="20"/>
          <w:sz w:val="18"/>
          <w:szCs w:val="18"/>
        </w:rPr>
        <w:t>Limit to 10 English words.</w:t>
      </w:r>
      <w:r w:rsidRPr="005E42C4">
        <w:rPr>
          <w:rFonts w:eastAsia="標楷體"/>
          <w:spacing w:val="-2"/>
          <w:kern w:val="20"/>
          <w:sz w:val="18"/>
          <w:szCs w:val="18"/>
        </w:rPr>
        <w:t>)</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 xml:space="preserve">Language of Presentation   </w:t>
      </w:r>
      <w:r w:rsidRPr="005E42C4">
        <w:rPr>
          <w:rFonts w:eastAsia="標楷體"/>
          <w:kern w:val="20"/>
          <w:sz w:val="18"/>
          <w:szCs w:val="18"/>
        </w:rPr>
        <w:t>___English</w:t>
      </w:r>
      <w:r w:rsidRPr="005E42C4">
        <w:rPr>
          <w:rFonts w:eastAsia="標楷體"/>
          <w:kern w:val="20"/>
          <w:sz w:val="18"/>
          <w:szCs w:val="18"/>
        </w:rPr>
        <w:tab/>
      </w:r>
      <w:r w:rsidRPr="005E42C4">
        <w:rPr>
          <w:rFonts w:eastAsia="標楷體"/>
          <w:kern w:val="20"/>
          <w:sz w:val="18"/>
          <w:szCs w:val="18"/>
        </w:rPr>
        <w:tab/>
        <w:t>_</w:t>
      </w:r>
      <w:r w:rsidRPr="005E42C4">
        <w:rPr>
          <w:rFonts w:eastAsia="標楷體"/>
          <w:b/>
          <w:kern w:val="20"/>
          <w:sz w:val="18"/>
          <w:szCs w:val="18"/>
        </w:rPr>
        <w:t>Type of Presentation:</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I am proposing a (please check one)</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___Paper (30 minutes)</w:t>
      </w:r>
      <w:r w:rsidRPr="005E42C4">
        <w:rPr>
          <w:rFonts w:eastAsia="標楷體"/>
          <w:kern w:val="20"/>
          <w:sz w:val="18"/>
          <w:szCs w:val="18"/>
        </w:rPr>
        <w:tab/>
        <w:t>___Colloquium (105 minutes)</w:t>
      </w:r>
      <w:r w:rsidRPr="005E42C4">
        <w:rPr>
          <w:rFonts w:eastAsia="標楷體"/>
          <w:kern w:val="20"/>
          <w:sz w:val="18"/>
          <w:szCs w:val="18"/>
        </w:rPr>
        <w:tab/>
        <w:t>___Panel Discussion (105 minutes)</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___Workshop (60 minutes)</w:t>
      </w:r>
      <w:r w:rsidRPr="005E42C4">
        <w:rPr>
          <w:rFonts w:eastAsia="標楷體"/>
          <w:kern w:val="20"/>
          <w:sz w:val="18"/>
          <w:szCs w:val="18"/>
        </w:rPr>
        <w:tab/>
        <w:t>___Poster Session (30 minutes)</w:t>
      </w:r>
      <w:r w:rsidRPr="005E42C4">
        <w:rPr>
          <w:rFonts w:eastAsia="標楷體"/>
          <w:kern w:val="20"/>
          <w:sz w:val="18"/>
          <w:szCs w:val="18"/>
        </w:rPr>
        <w:tab/>
        <w:t>___Publisher Session (60 minutes)</w:t>
      </w:r>
    </w:p>
    <w:p w:rsidR="002D11BA" w:rsidRDefault="002D11BA" w:rsidP="002D11BA">
      <w:pPr>
        <w:tabs>
          <w:tab w:val="left" w:pos="-720"/>
        </w:tabs>
        <w:suppressAutoHyphens/>
        <w:spacing w:line="240" w:lineRule="exact"/>
        <w:jc w:val="both"/>
        <w:rPr>
          <w:rFonts w:eastAsia="標楷體"/>
          <w:b/>
          <w:kern w:val="20"/>
          <w:sz w:val="18"/>
          <w:szCs w:val="18"/>
        </w:rPr>
      </w:pP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Topic Area:</w:t>
      </w:r>
      <w:r w:rsidRPr="005E42C4">
        <w:rPr>
          <w:rFonts w:eastAsia="標楷體"/>
          <w:kern w:val="20"/>
          <w:sz w:val="18"/>
          <w:szCs w:val="18"/>
        </w:rPr>
        <w:t xml:space="preserve"> (check one)</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t>
      </w:r>
      <w:r>
        <w:rPr>
          <w:rFonts w:eastAsia="標楷體"/>
          <w:snapToGrid w:val="0"/>
          <w:kern w:val="20"/>
          <w:sz w:val="18"/>
          <w:szCs w:val="18"/>
        </w:rPr>
        <w:t>Primary School Issues</w:t>
      </w:r>
      <w:r>
        <w:rPr>
          <w:rFonts w:eastAsia="標楷體"/>
          <w:snapToGrid w:val="0"/>
          <w:kern w:val="20"/>
          <w:sz w:val="18"/>
          <w:szCs w:val="18"/>
        </w:rPr>
        <w:tab/>
      </w:r>
      <w:r w:rsidRPr="005E42C4">
        <w:rPr>
          <w:rFonts w:eastAsia="標楷體"/>
          <w:kern w:val="20"/>
          <w:sz w:val="18"/>
          <w:szCs w:val="18"/>
        </w:rPr>
        <w:tab/>
        <w:t>___</w:t>
      </w:r>
      <w:r>
        <w:rPr>
          <w:rFonts w:eastAsia="標楷體"/>
          <w:kern w:val="20"/>
          <w:sz w:val="18"/>
          <w:szCs w:val="18"/>
        </w:rPr>
        <w:t>Secondary School Issues</w:t>
      </w:r>
      <w:r>
        <w:rPr>
          <w:rFonts w:eastAsia="標楷體"/>
          <w:kern w:val="20"/>
          <w:sz w:val="18"/>
          <w:szCs w:val="18"/>
        </w:rPr>
        <w:tab/>
      </w:r>
      <w:r>
        <w:rPr>
          <w:rFonts w:eastAsia="標楷體"/>
          <w:kern w:val="20"/>
          <w:sz w:val="18"/>
          <w:szCs w:val="18"/>
        </w:rPr>
        <w:tab/>
        <w:t>___Teacher Training</w:t>
      </w:r>
    </w:p>
    <w:p w:rsidR="002D11BA"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t>
      </w:r>
      <w:r>
        <w:rPr>
          <w:rFonts w:eastAsia="標楷體"/>
          <w:kern w:val="20"/>
          <w:sz w:val="18"/>
          <w:szCs w:val="18"/>
        </w:rPr>
        <w:t>Testing and Evaluation</w:t>
      </w:r>
      <w:r>
        <w:rPr>
          <w:rFonts w:eastAsia="標楷體"/>
          <w:kern w:val="20"/>
          <w:sz w:val="18"/>
          <w:szCs w:val="18"/>
        </w:rPr>
        <w:tab/>
      </w:r>
      <w:r>
        <w:rPr>
          <w:rFonts w:eastAsia="標楷體"/>
          <w:kern w:val="20"/>
          <w:sz w:val="18"/>
          <w:szCs w:val="18"/>
        </w:rPr>
        <w:tab/>
      </w:r>
      <w:r w:rsidRPr="005E42C4">
        <w:rPr>
          <w:rFonts w:eastAsia="標楷體"/>
          <w:kern w:val="20"/>
          <w:sz w:val="18"/>
          <w:szCs w:val="18"/>
        </w:rPr>
        <w:t>___</w:t>
      </w:r>
      <w:r>
        <w:rPr>
          <w:rFonts w:eastAsia="標楷體"/>
          <w:kern w:val="20"/>
          <w:sz w:val="18"/>
          <w:szCs w:val="18"/>
        </w:rPr>
        <w:t>Technology</w:t>
      </w:r>
      <w:r w:rsidRPr="005E42C4">
        <w:rPr>
          <w:rFonts w:eastAsia="標楷體"/>
          <w:kern w:val="20"/>
          <w:sz w:val="18"/>
          <w:szCs w:val="18"/>
        </w:rPr>
        <w:tab/>
      </w:r>
      <w:r w:rsidRPr="005E42C4">
        <w:rPr>
          <w:rFonts w:eastAsia="標楷體"/>
          <w:kern w:val="20"/>
          <w:sz w:val="18"/>
          <w:szCs w:val="18"/>
        </w:rPr>
        <w:tab/>
        <w:t>___Research</w:t>
      </w:r>
      <w:r w:rsidRPr="005E42C4">
        <w:rPr>
          <w:rFonts w:eastAsia="標楷體"/>
          <w:kern w:val="20"/>
          <w:sz w:val="18"/>
          <w:szCs w:val="18"/>
        </w:rPr>
        <w:tab/>
        <w:t>___Other Topics</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Level:</w:t>
      </w:r>
      <w:r w:rsidRPr="005E42C4">
        <w:rPr>
          <w:rFonts w:eastAsia="標楷體"/>
          <w:kern w:val="20"/>
          <w:sz w:val="18"/>
          <w:szCs w:val="18"/>
        </w:rPr>
        <w:t xml:space="preserve"> (check one)</w:t>
      </w:r>
    </w:p>
    <w:p w:rsidR="002D11BA"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___Elementary</w:t>
      </w:r>
      <w:r w:rsidRPr="005E42C4">
        <w:rPr>
          <w:rFonts w:eastAsia="標楷體"/>
          <w:kern w:val="20"/>
          <w:sz w:val="18"/>
          <w:szCs w:val="18"/>
        </w:rPr>
        <w:tab/>
      </w:r>
      <w:r w:rsidRPr="005E42C4">
        <w:rPr>
          <w:rFonts w:eastAsia="標楷體"/>
          <w:kern w:val="20"/>
          <w:sz w:val="18"/>
          <w:szCs w:val="18"/>
        </w:rPr>
        <w:tab/>
        <w:t>___Secondary</w:t>
      </w:r>
      <w:r w:rsidRPr="005E42C4">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___College/University</w:t>
      </w:r>
      <w:r w:rsidRPr="005E42C4">
        <w:rPr>
          <w:rFonts w:eastAsia="標楷體"/>
          <w:kern w:val="20"/>
          <w:sz w:val="18"/>
          <w:szCs w:val="18"/>
        </w:rPr>
        <w:tab/>
        <w:t>___Adult Education</w:t>
      </w:r>
      <w:r w:rsidRPr="005E42C4">
        <w:rPr>
          <w:rFonts w:eastAsia="標楷體"/>
          <w:kern w:val="20"/>
          <w:sz w:val="18"/>
          <w:szCs w:val="18"/>
        </w:rPr>
        <w:tab/>
      </w:r>
      <w:r>
        <w:rPr>
          <w:rFonts w:eastAsia="標楷體"/>
          <w:kern w:val="20"/>
          <w:sz w:val="18"/>
          <w:szCs w:val="18"/>
        </w:rPr>
        <w:tab/>
      </w:r>
      <w:r w:rsidRPr="005E42C4">
        <w:rPr>
          <w:rFonts w:eastAsia="標楷體"/>
          <w:kern w:val="20"/>
          <w:sz w:val="18"/>
          <w:szCs w:val="18"/>
        </w:rPr>
        <w:t>___Language School</w:t>
      </w:r>
    </w:p>
    <w:p w:rsidR="002D11BA" w:rsidRDefault="002D11BA" w:rsidP="002D11BA">
      <w:pPr>
        <w:tabs>
          <w:tab w:val="left" w:pos="-720"/>
        </w:tabs>
        <w:suppressAutoHyphens/>
        <w:spacing w:line="240" w:lineRule="exact"/>
        <w:jc w:val="both"/>
        <w:rPr>
          <w:rFonts w:eastAsia="標楷體"/>
          <w:b/>
          <w:kern w:val="20"/>
          <w:sz w:val="18"/>
          <w:szCs w:val="18"/>
        </w:rPr>
      </w:pP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 xml:space="preserve">Audiovisual Equipment: </w:t>
      </w:r>
      <w:r w:rsidRPr="005E42C4">
        <w:rPr>
          <w:rFonts w:eastAsia="標楷體"/>
          <w:kern w:val="20"/>
          <w:sz w:val="18"/>
          <w:szCs w:val="18"/>
        </w:rPr>
        <w:t>Large rooms will also have a microphone.  There will be a rental charge for some equipment, payable along with the registration fee, as indicated below.  Do not send AV payment with this form.</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(Check relevant items below; items not listed cannot be provided)</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___No AV equipment needed</w:t>
      </w:r>
      <w:r w:rsidRPr="005E42C4">
        <w:rPr>
          <w:rFonts w:eastAsia="標楷體"/>
          <w:kern w:val="20"/>
          <w:sz w:val="18"/>
          <w:szCs w:val="18"/>
        </w:rPr>
        <w:tab/>
      </w:r>
    </w:p>
    <w:p w:rsidR="002D11BA"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___LCD Projector (connects to your notebook; presenters planning to use Power Point</w:t>
      </w:r>
    </w:p>
    <w:p w:rsidR="002D11BA" w:rsidRPr="005E42C4" w:rsidRDefault="009742F8" w:rsidP="002D11BA">
      <w:pPr>
        <w:tabs>
          <w:tab w:val="left" w:pos="-720"/>
        </w:tabs>
        <w:suppressAutoHyphens/>
        <w:spacing w:line="240" w:lineRule="exact"/>
        <w:ind w:firstLineChars="300" w:firstLine="540"/>
        <w:jc w:val="both"/>
        <w:rPr>
          <w:rFonts w:eastAsia="標楷體"/>
          <w:kern w:val="20"/>
          <w:sz w:val="18"/>
          <w:szCs w:val="18"/>
        </w:rPr>
      </w:pPr>
      <w:r>
        <w:rPr>
          <w:rFonts w:eastAsia="標楷體"/>
          <w:kern w:val="20"/>
          <w:sz w:val="18"/>
          <w:szCs w:val="18"/>
        </w:rPr>
        <w:t xml:space="preserve">(Presenters </w:t>
      </w:r>
      <w:r w:rsidR="002D11BA" w:rsidRPr="005E42C4">
        <w:rPr>
          <w:rFonts w:eastAsia="標楷體"/>
          <w:kern w:val="20"/>
          <w:sz w:val="18"/>
          <w:szCs w:val="18"/>
        </w:rPr>
        <w:t>should bring their own notebook computer.)</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Please indicate any days/times on which you cannot present (</w:t>
      </w:r>
      <w:r w:rsidRPr="005E42C4">
        <w:rPr>
          <w:rFonts w:eastAsia="標楷體"/>
          <w:b/>
          <w:kern w:val="20"/>
          <w:sz w:val="18"/>
          <w:szCs w:val="18"/>
        </w:rPr>
        <w:t xml:space="preserve">limited your unavailability to </w:t>
      </w:r>
      <w:proofErr w:type="spellStart"/>
      <w:r w:rsidRPr="001438D2">
        <w:rPr>
          <w:rFonts w:eastAsia="標楷體" w:hint="eastAsia"/>
          <w:b/>
          <w:color w:val="FF0000"/>
          <w:kern w:val="20"/>
          <w:sz w:val="18"/>
          <w:szCs w:val="18"/>
        </w:rPr>
        <w:t>ONE</w:t>
      </w:r>
      <w:r w:rsidRPr="005E42C4">
        <w:rPr>
          <w:rFonts w:eastAsia="標楷體"/>
          <w:b/>
          <w:kern w:val="20"/>
          <w:sz w:val="18"/>
          <w:szCs w:val="18"/>
        </w:rPr>
        <w:t>time</w:t>
      </w:r>
      <w:proofErr w:type="spellEnd"/>
      <w:r w:rsidRPr="005E42C4">
        <w:rPr>
          <w:rFonts w:eastAsia="標楷體"/>
          <w:b/>
          <w:kern w:val="20"/>
          <w:sz w:val="18"/>
          <w:szCs w:val="18"/>
        </w:rPr>
        <w:t xml:space="preserve"> slot only</w:t>
      </w:r>
      <w:r w:rsidRPr="005E42C4">
        <w:rPr>
          <w:rFonts w:eastAsia="標楷體"/>
          <w:kern w:val="20"/>
          <w:sz w:val="18"/>
          <w:szCs w:val="18"/>
        </w:rPr>
        <w:t xml:space="preserve">).  </w:t>
      </w:r>
      <w:r w:rsidRPr="005E42C4">
        <w:rPr>
          <w:rFonts w:eastAsia="標楷體"/>
          <w:b/>
          <w:kern w:val="20"/>
          <w:sz w:val="18"/>
          <w:szCs w:val="18"/>
        </w:rPr>
        <w:t>NOTE:</w:t>
      </w:r>
      <w:r w:rsidRPr="005E42C4">
        <w:rPr>
          <w:rFonts w:eastAsia="標楷體"/>
          <w:kern w:val="20"/>
          <w:sz w:val="18"/>
          <w:szCs w:val="18"/>
        </w:rPr>
        <w:t xml:space="preserve"> If your paper is accepted, we will do our best to schedule you according to your wishes, but we may not be able to honor your wishes in all cases.</w:t>
      </w:r>
    </w:p>
    <w:p w:rsidR="002D11BA" w:rsidRDefault="002D11BA" w:rsidP="002D11BA">
      <w:pPr>
        <w:tabs>
          <w:tab w:val="left" w:pos="-720"/>
        </w:tabs>
        <w:suppressAutoHyphens/>
        <w:spacing w:line="240" w:lineRule="exact"/>
        <w:jc w:val="both"/>
        <w:rPr>
          <w:rFonts w:eastAsia="標楷體"/>
          <w:b/>
          <w:kern w:val="20"/>
          <w:sz w:val="18"/>
          <w:szCs w:val="18"/>
        </w:rPr>
      </w:pPr>
    </w:p>
    <w:p w:rsidR="009742F8" w:rsidRPr="005E42C4" w:rsidRDefault="009742F8" w:rsidP="002D11BA">
      <w:pPr>
        <w:tabs>
          <w:tab w:val="left" w:pos="-720"/>
        </w:tabs>
        <w:suppressAutoHyphens/>
        <w:spacing w:line="240" w:lineRule="exact"/>
        <w:jc w:val="both"/>
        <w:rPr>
          <w:rFonts w:eastAsia="標楷體"/>
          <w:b/>
          <w:kern w:val="20"/>
          <w:sz w:val="18"/>
          <w:szCs w:val="18"/>
        </w:rPr>
      </w:pPr>
    </w:p>
    <w:p w:rsidR="002D11BA" w:rsidRPr="005E42C4" w:rsidRDefault="002D11BA" w:rsidP="002D11BA">
      <w:pPr>
        <w:tabs>
          <w:tab w:val="left" w:pos="-720"/>
        </w:tabs>
        <w:suppressAutoHyphens/>
        <w:spacing w:line="240" w:lineRule="exact"/>
        <w:jc w:val="both"/>
        <w:rPr>
          <w:rFonts w:eastAsia="標楷體"/>
          <w:b/>
          <w:kern w:val="20"/>
          <w:sz w:val="18"/>
          <w:szCs w:val="18"/>
        </w:rPr>
      </w:pPr>
      <w:r w:rsidRPr="005E42C4">
        <w:rPr>
          <w:rFonts w:eastAsia="標楷體"/>
          <w:b/>
          <w:kern w:val="20"/>
          <w:sz w:val="18"/>
          <w:szCs w:val="18"/>
        </w:rPr>
        <w:t>I CANNOT present on</w:t>
      </w:r>
      <w:r>
        <w:rPr>
          <w:rFonts w:eastAsia="標楷體" w:hint="eastAsia"/>
          <w:b/>
          <w:kern w:val="20"/>
          <w:sz w:val="18"/>
          <w:szCs w:val="18"/>
        </w:rPr>
        <w:t xml:space="preserve"> (Please choose only one time slot to indicate your unavailability)</w:t>
      </w:r>
    </w:p>
    <w:p w:rsidR="002D11BA" w:rsidRPr="005E42C4" w:rsidRDefault="002D11BA" w:rsidP="002D11BA">
      <w:pPr>
        <w:tabs>
          <w:tab w:val="left" w:pos="-720"/>
        </w:tabs>
        <w:suppressAutoHyphens/>
        <w:spacing w:line="240" w:lineRule="exact"/>
        <w:jc w:val="both"/>
        <w:rPr>
          <w:rFonts w:eastAsia="標楷體"/>
          <w:b/>
          <w:kern w:val="20"/>
          <w:sz w:val="18"/>
          <w:szCs w:val="18"/>
        </w:rPr>
      </w:pPr>
      <w:r w:rsidRPr="005E42C4">
        <w:rPr>
          <w:rFonts w:eastAsia="標楷體"/>
          <w:b/>
          <w:kern w:val="20"/>
          <w:sz w:val="18"/>
          <w:szCs w:val="18"/>
        </w:rPr>
        <w:tab/>
      </w:r>
      <w:r w:rsidRPr="00F61280">
        <w:rPr>
          <w:rFonts w:eastAsia="標楷體"/>
          <w:b/>
          <w:kern w:val="20"/>
          <w:sz w:val="18"/>
          <w:szCs w:val="18"/>
        </w:rPr>
        <w:t xml:space="preserve">November </w:t>
      </w:r>
      <w:r w:rsidR="006C32B1">
        <w:rPr>
          <w:rFonts w:eastAsia="標楷體" w:hint="eastAsia"/>
          <w:b/>
          <w:kern w:val="20"/>
          <w:sz w:val="18"/>
          <w:szCs w:val="18"/>
        </w:rPr>
        <w:t>4</w:t>
      </w:r>
      <w:r w:rsidRPr="00F61280">
        <w:rPr>
          <w:rFonts w:eastAsia="標楷體"/>
          <w:b/>
          <w:kern w:val="20"/>
          <w:sz w:val="18"/>
          <w:szCs w:val="18"/>
        </w:rPr>
        <w:tab/>
      </w:r>
      <w:r w:rsidRPr="00F61280">
        <w:rPr>
          <w:rFonts w:eastAsia="標楷體"/>
          <w:b/>
          <w:kern w:val="20"/>
          <w:sz w:val="18"/>
          <w:szCs w:val="18"/>
        </w:rPr>
        <w:tab/>
        <w:t xml:space="preserve">November </w:t>
      </w:r>
      <w:r w:rsidR="006C32B1">
        <w:rPr>
          <w:rFonts w:eastAsia="標楷體" w:hint="eastAsia"/>
          <w:b/>
          <w:kern w:val="20"/>
          <w:sz w:val="18"/>
          <w:szCs w:val="18"/>
        </w:rPr>
        <w:t>5</w:t>
      </w:r>
      <w:r w:rsidRPr="00F61280">
        <w:rPr>
          <w:rFonts w:eastAsia="標楷體"/>
          <w:b/>
          <w:kern w:val="20"/>
          <w:sz w:val="18"/>
          <w:szCs w:val="18"/>
        </w:rPr>
        <w:tab/>
      </w:r>
      <w:r w:rsidRPr="00F61280">
        <w:rPr>
          <w:rFonts w:eastAsia="標楷體"/>
          <w:b/>
          <w:kern w:val="20"/>
          <w:sz w:val="18"/>
          <w:szCs w:val="18"/>
        </w:rPr>
        <w:tab/>
      </w:r>
      <w:r w:rsidRPr="00F61280">
        <w:rPr>
          <w:rFonts w:eastAsia="標楷體"/>
          <w:b/>
          <w:kern w:val="20"/>
          <w:sz w:val="18"/>
          <w:szCs w:val="18"/>
        </w:rPr>
        <w:tab/>
        <w:t xml:space="preserve">November </w:t>
      </w:r>
      <w:r w:rsidR="006C32B1">
        <w:rPr>
          <w:rFonts w:eastAsia="標楷體" w:hint="eastAsia"/>
          <w:b/>
          <w:kern w:val="20"/>
          <w:sz w:val="18"/>
          <w:szCs w:val="18"/>
        </w:rPr>
        <w:t>6</w:t>
      </w:r>
    </w:p>
    <w:p w:rsidR="002D11BA" w:rsidRPr="005E42C4" w:rsidRDefault="002D11BA" w:rsidP="002D11BA">
      <w:pPr>
        <w:tabs>
          <w:tab w:val="left" w:pos="-720"/>
        </w:tabs>
        <w:suppressAutoHyphens/>
        <w:spacing w:line="240" w:lineRule="exact"/>
        <w:jc w:val="both"/>
        <w:rPr>
          <w:rFonts w:eastAsia="標楷體"/>
          <w:kern w:val="20"/>
          <w:sz w:val="18"/>
          <w:szCs w:val="18"/>
        </w:rPr>
      </w:pPr>
      <w:r>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t>___Saturday morning</w:t>
      </w:r>
      <w:r w:rsidRPr="005E42C4">
        <w:rPr>
          <w:rFonts w:eastAsia="標楷體"/>
          <w:kern w:val="20"/>
          <w:sz w:val="18"/>
          <w:szCs w:val="18"/>
        </w:rPr>
        <w:tab/>
      </w:r>
      <w:r w:rsidRPr="005E42C4">
        <w:rPr>
          <w:rFonts w:eastAsia="標楷體"/>
          <w:kern w:val="20"/>
          <w:sz w:val="18"/>
          <w:szCs w:val="18"/>
        </w:rPr>
        <w:tab/>
        <w:t>___Sunday morning</w:t>
      </w:r>
    </w:p>
    <w:p w:rsidR="002D11BA" w:rsidRPr="005E42C4" w:rsidRDefault="002D11BA" w:rsidP="002D11BA">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___Friday afternoon</w:t>
      </w:r>
      <w:r w:rsidRPr="005E42C4">
        <w:rPr>
          <w:rFonts w:eastAsia="標楷體"/>
          <w:kern w:val="20"/>
          <w:sz w:val="18"/>
          <w:szCs w:val="18"/>
        </w:rPr>
        <w:tab/>
        <w:t>___Saturday afternoon</w:t>
      </w:r>
      <w:r w:rsidRPr="005E42C4">
        <w:rPr>
          <w:rFonts w:eastAsia="標楷體"/>
          <w:kern w:val="20"/>
          <w:sz w:val="18"/>
          <w:szCs w:val="18"/>
        </w:rPr>
        <w:tab/>
      </w:r>
      <w:r w:rsidRPr="005E42C4">
        <w:rPr>
          <w:rFonts w:eastAsia="標楷體"/>
          <w:kern w:val="20"/>
          <w:sz w:val="18"/>
          <w:szCs w:val="18"/>
        </w:rPr>
        <w:tab/>
        <w:t>___Sunday afternoon</w:t>
      </w:r>
    </w:p>
    <w:p w:rsidR="002E00D7" w:rsidRDefault="002E00D7" w:rsidP="002D11BA">
      <w:pPr>
        <w:tabs>
          <w:tab w:val="left" w:pos="-720"/>
        </w:tabs>
        <w:suppressAutoHyphens/>
        <w:spacing w:line="240" w:lineRule="exact"/>
        <w:jc w:val="both"/>
        <w:rPr>
          <w:rFonts w:eastAsia="標楷體"/>
          <w:b/>
          <w:kern w:val="20"/>
          <w:sz w:val="18"/>
          <w:szCs w:val="18"/>
        </w:rPr>
      </w:pPr>
    </w:p>
    <w:p w:rsidR="002D11BA" w:rsidRPr="005E42C4" w:rsidRDefault="002D11BA" w:rsidP="002D11BA">
      <w:pPr>
        <w:tabs>
          <w:tab w:val="left" w:pos="-720"/>
        </w:tabs>
        <w:suppressAutoHyphens/>
        <w:spacing w:line="240" w:lineRule="exact"/>
        <w:jc w:val="both"/>
        <w:rPr>
          <w:rFonts w:eastAsia="標楷體"/>
          <w:kern w:val="20"/>
          <w:sz w:val="18"/>
          <w:szCs w:val="18"/>
        </w:rPr>
      </w:pPr>
      <w:proofErr w:type="spellStart"/>
      <w:r w:rsidRPr="005E42C4">
        <w:rPr>
          <w:rFonts w:eastAsia="標楷體"/>
          <w:b/>
          <w:kern w:val="20"/>
          <w:sz w:val="18"/>
          <w:szCs w:val="18"/>
        </w:rPr>
        <w:t>Biodata</w:t>
      </w:r>
      <w:proofErr w:type="spellEnd"/>
      <w:r w:rsidRPr="005E42C4">
        <w:rPr>
          <w:rFonts w:eastAsia="標楷體"/>
          <w:b/>
          <w:kern w:val="20"/>
          <w:sz w:val="18"/>
          <w:szCs w:val="18"/>
        </w:rPr>
        <w:t>:</w:t>
      </w:r>
      <w:r w:rsidRPr="005E42C4">
        <w:rPr>
          <w:rFonts w:eastAsia="標楷體"/>
          <w:kern w:val="20"/>
          <w:sz w:val="18"/>
          <w:szCs w:val="18"/>
        </w:rPr>
        <w:t xml:space="preserve">  Please indicate your educational background, teaching experience, areas of specialization, most recent or significant publications, and other relevant information.  If your presentation is accepted, this information will be passed on to the chair of your session to be used when s/he introduces you. </w:t>
      </w:r>
      <w:r w:rsidRPr="005E42C4">
        <w:rPr>
          <w:rFonts w:eastAsia="標楷體"/>
          <w:i/>
          <w:iCs/>
          <w:kern w:val="20"/>
          <w:sz w:val="18"/>
          <w:szCs w:val="18"/>
        </w:rPr>
        <w:t xml:space="preserve">(You may use a separate sheet for your </w:t>
      </w:r>
      <w:proofErr w:type="spellStart"/>
      <w:r w:rsidRPr="005E42C4">
        <w:rPr>
          <w:rFonts w:eastAsia="標楷體"/>
          <w:i/>
          <w:iCs/>
          <w:kern w:val="20"/>
          <w:sz w:val="18"/>
          <w:szCs w:val="18"/>
        </w:rPr>
        <w:t>biodata</w:t>
      </w:r>
      <w:proofErr w:type="spellEnd"/>
      <w:r w:rsidRPr="005E42C4">
        <w:rPr>
          <w:rFonts w:eastAsia="標楷體"/>
          <w:kern w:val="20"/>
          <w:sz w:val="18"/>
          <w:szCs w:val="18"/>
        </w:rPr>
        <w:t xml:space="preserve">. </w:t>
      </w:r>
      <w:r w:rsidRPr="005E42C4">
        <w:rPr>
          <w:rFonts w:eastAsia="標楷體"/>
          <w:i/>
          <w:iCs/>
          <w:kern w:val="20"/>
          <w:sz w:val="18"/>
          <w:szCs w:val="18"/>
        </w:rPr>
        <w:t xml:space="preserve">Publishers’ sessions do not require </w:t>
      </w:r>
      <w:proofErr w:type="spellStart"/>
      <w:r w:rsidRPr="005E42C4">
        <w:rPr>
          <w:rFonts w:eastAsia="標楷體"/>
          <w:i/>
          <w:iCs/>
          <w:kern w:val="20"/>
          <w:sz w:val="18"/>
          <w:szCs w:val="18"/>
        </w:rPr>
        <w:t>biodata</w:t>
      </w:r>
      <w:proofErr w:type="spellEnd"/>
      <w:r w:rsidRPr="005E42C4">
        <w:rPr>
          <w:rFonts w:eastAsia="標楷體"/>
          <w:kern w:val="20"/>
          <w:sz w:val="18"/>
          <w:szCs w:val="18"/>
        </w:rPr>
        <w:t>.)</w:t>
      </w:r>
    </w:p>
    <w:p w:rsidR="002D11BA" w:rsidRPr="005E42C4" w:rsidRDefault="002D11BA" w:rsidP="002D11BA">
      <w:pPr>
        <w:tabs>
          <w:tab w:val="left" w:pos="-720"/>
        </w:tabs>
        <w:suppressAutoHyphens/>
        <w:spacing w:line="240" w:lineRule="exact"/>
        <w:jc w:val="both"/>
        <w:rPr>
          <w:rFonts w:eastAsia="標楷體"/>
          <w:kern w:val="20"/>
          <w:sz w:val="18"/>
          <w:szCs w:val="18"/>
        </w:rPr>
      </w:pPr>
    </w:p>
    <w:p w:rsidR="002D11BA" w:rsidRPr="005E42C4" w:rsidRDefault="002D11BA" w:rsidP="002D11BA">
      <w:pPr>
        <w:tabs>
          <w:tab w:val="left" w:pos="-720"/>
        </w:tabs>
        <w:suppressAutoHyphens/>
        <w:spacing w:line="240" w:lineRule="exact"/>
        <w:rPr>
          <w:rFonts w:eastAsia="標楷體"/>
          <w:kern w:val="20"/>
          <w:sz w:val="18"/>
          <w:szCs w:val="18"/>
        </w:rPr>
      </w:pPr>
      <w:r w:rsidRPr="005E42C4">
        <w:rPr>
          <w:rFonts w:eastAsia="標楷體"/>
          <w:kern w:val="20"/>
          <w:sz w:val="18"/>
          <w:szCs w:val="18"/>
        </w:rPr>
        <w:t xml:space="preserve">Send one copy of this form along with 3 copies of your </w:t>
      </w:r>
      <w:proofErr w:type="spellStart"/>
      <w:r w:rsidRPr="005E42C4">
        <w:rPr>
          <w:rFonts w:eastAsia="標楷體"/>
          <w:kern w:val="20"/>
          <w:sz w:val="18"/>
          <w:szCs w:val="18"/>
        </w:rPr>
        <w:t>abstract</w:t>
      </w:r>
      <w:r w:rsidRPr="005E42C4">
        <w:rPr>
          <w:rFonts w:eastAsia="標楷體"/>
          <w:b/>
          <w:kern w:val="20"/>
          <w:sz w:val="18"/>
          <w:szCs w:val="18"/>
        </w:rPr>
        <w:t>by</w:t>
      </w:r>
      <w:proofErr w:type="spellEnd"/>
      <w:r w:rsidRPr="005E42C4">
        <w:rPr>
          <w:rFonts w:eastAsia="標楷體"/>
          <w:b/>
          <w:kern w:val="20"/>
          <w:sz w:val="18"/>
          <w:szCs w:val="18"/>
        </w:rPr>
        <w:t xml:space="preserve"> </w:t>
      </w:r>
      <w:r w:rsidR="002E00D7">
        <w:rPr>
          <w:rFonts w:eastAsia="標楷體"/>
          <w:b/>
          <w:kern w:val="20"/>
          <w:sz w:val="18"/>
          <w:szCs w:val="18"/>
        </w:rPr>
        <w:t xml:space="preserve">March </w:t>
      </w:r>
      <w:r w:rsidR="006C32B1">
        <w:rPr>
          <w:rFonts w:eastAsia="標楷體" w:hint="eastAsia"/>
          <w:b/>
          <w:kern w:val="20"/>
          <w:sz w:val="18"/>
          <w:szCs w:val="18"/>
        </w:rPr>
        <w:t>7</w:t>
      </w:r>
      <w:r w:rsidRPr="005E42C4">
        <w:rPr>
          <w:rFonts w:eastAsia="標楷體"/>
          <w:b/>
          <w:kern w:val="20"/>
          <w:sz w:val="18"/>
          <w:szCs w:val="18"/>
        </w:rPr>
        <w:t>, 20</w:t>
      </w:r>
      <w:r>
        <w:rPr>
          <w:rFonts w:eastAsia="標楷體" w:hint="eastAsia"/>
          <w:b/>
          <w:kern w:val="20"/>
          <w:sz w:val="18"/>
          <w:szCs w:val="18"/>
        </w:rPr>
        <w:t>2</w:t>
      </w:r>
      <w:r w:rsidR="002E00D7">
        <w:rPr>
          <w:rFonts w:eastAsia="標楷體"/>
          <w:b/>
          <w:kern w:val="20"/>
          <w:sz w:val="18"/>
          <w:szCs w:val="18"/>
        </w:rPr>
        <w:t>2</w:t>
      </w:r>
      <w:r w:rsidRPr="005E42C4">
        <w:rPr>
          <w:rFonts w:eastAsia="標楷體"/>
          <w:kern w:val="20"/>
          <w:sz w:val="18"/>
          <w:szCs w:val="18"/>
        </w:rPr>
        <w:t xml:space="preserve">to the following </w:t>
      </w:r>
      <w:r w:rsidR="002E00D7">
        <w:rPr>
          <w:rFonts w:eastAsia="標楷體"/>
          <w:kern w:val="20"/>
          <w:sz w:val="18"/>
          <w:szCs w:val="18"/>
        </w:rPr>
        <w:t xml:space="preserve">email </w:t>
      </w:r>
      <w:r w:rsidRPr="005E42C4">
        <w:rPr>
          <w:rFonts w:eastAsia="標楷體"/>
          <w:kern w:val="20"/>
          <w:sz w:val="18"/>
          <w:szCs w:val="18"/>
        </w:rPr>
        <w:t>address (English or Chinese)</w:t>
      </w:r>
      <w:r w:rsidR="00880905" w:rsidRPr="002E00D7">
        <w:rPr>
          <w:rFonts w:eastAsia="標楷體"/>
          <w:b/>
          <w:kern w:val="20"/>
          <w:sz w:val="18"/>
          <w:szCs w:val="18"/>
        </w:rPr>
        <w:t>2022</w:t>
      </w:r>
      <w:r w:rsidR="00880905" w:rsidRPr="002E00D7">
        <w:rPr>
          <w:rFonts w:eastAsia="標楷體"/>
          <w:b/>
          <w:sz w:val="18"/>
          <w:szCs w:val="18"/>
        </w:rPr>
        <w:t>e</w:t>
      </w:r>
      <w:r w:rsidR="00880905" w:rsidRPr="005E42C4">
        <w:rPr>
          <w:rFonts w:eastAsia="標楷體"/>
          <w:b/>
          <w:sz w:val="18"/>
          <w:szCs w:val="18"/>
        </w:rPr>
        <w:t>ta</w:t>
      </w:r>
      <w:r w:rsidR="00880905">
        <w:rPr>
          <w:rFonts w:eastAsia="標楷體"/>
          <w:b/>
          <w:sz w:val="18"/>
          <w:szCs w:val="18"/>
        </w:rPr>
        <w:t>conf</w:t>
      </w:r>
      <w:r w:rsidR="00880905" w:rsidRPr="005E42C4">
        <w:rPr>
          <w:rFonts w:eastAsia="標楷體"/>
          <w:b/>
          <w:sz w:val="18"/>
          <w:szCs w:val="18"/>
        </w:rPr>
        <w:t>@</w:t>
      </w:r>
      <w:r w:rsidR="00880905">
        <w:rPr>
          <w:rFonts w:eastAsia="標楷體"/>
          <w:b/>
          <w:sz w:val="18"/>
          <w:szCs w:val="18"/>
        </w:rPr>
        <w:t>gmail.com</w:t>
      </w:r>
      <w:r w:rsidRPr="005E42C4">
        <w:rPr>
          <w:rFonts w:eastAsia="標楷體"/>
          <w:kern w:val="20"/>
          <w:sz w:val="18"/>
          <w:szCs w:val="18"/>
        </w:rPr>
        <w:t>:</w:t>
      </w:r>
    </w:p>
    <w:p w:rsidR="002D11BA" w:rsidRPr="005E42C4" w:rsidRDefault="002D11BA" w:rsidP="002D11BA">
      <w:pPr>
        <w:pStyle w:val="4"/>
        <w:tabs>
          <w:tab w:val="left" w:pos="-720"/>
        </w:tabs>
        <w:suppressAutoHyphens/>
        <w:spacing w:line="240" w:lineRule="exact"/>
        <w:rPr>
          <w:rFonts w:ascii="Times New Roman" w:eastAsia="標楷體" w:hAnsi="Times New Roman"/>
          <w:bCs/>
          <w:kern w:val="20"/>
          <w:sz w:val="18"/>
          <w:szCs w:val="18"/>
        </w:rPr>
      </w:pPr>
      <w:r w:rsidRPr="005E42C4">
        <w:rPr>
          <w:rFonts w:ascii="Times New Roman" w:eastAsia="標楷體" w:hAnsi="Times New Roman"/>
          <w:bCs/>
          <w:kern w:val="20"/>
          <w:sz w:val="18"/>
          <w:szCs w:val="18"/>
        </w:rPr>
        <w:t>For updated information, please see www.eta.org.tw</w:t>
      </w:r>
    </w:p>
    <w:p w:rsidR="002D11BA" w:rsidRPr="005E42C4" w:rsidRDefault="002D11BA" w:rsidP="002D11BA">
      <w:pPr>
        <w:tabs>
          <w:tab w:val="left" w:pos="-720"/>
        </w:tabs>
        <w:suppressAutoHyphens/>
        <w:spacing w:line="240" w:lineRule="exact"/>
        <w:rPr>
          <w:rFonts w:eastAsia="標楷體"/>
          <w:b/>
          <w:bCs/>
          <w:kern w:val="20"/>
          <w:sz w:val="18"/>
          <w:szCs w:val="18"/>
        </w:rPr>
      </w:pPr>
    </w:p>
    <w:p w:rsidR="002D11BA" w:rsidRPr="00B954B7" w:rsidRDefault="002E00D7" w:rsidP="002D11BA">
      <w:pPr>
        <w:spacing w:line="240" w:lineRule="exact"/>
        <w:rPr>
          <w:sz w:val="28"/>
          <w:szCs w:val="28"/>
        </w:rPr>
      </w:pPr>
      <w:r w:rsidRPr="00B954B7">
        <w:rPr>
          <w:b/>
          <w:bCs/>
          <w:sz w:val="28"/>
          <w:szCs w:val="28"/>
          <w:u w:val="single"/>
        </w:rPr>
        <w:t xml:space="preserve">Please </w:t>
      </w:r>
      <w:r w:rsidR="00B954B7">
        <w:rPr>
          <w:b/>
          <w:bCs/>
          <w:sz w:val="28"/>
          <w:szCs w:val="28"/>
          <w:u w:val="single"/>
        </w:rPr>
        <w:t>insert</w:t>
      </w:r>
      <w:r w:rsidRPr="00B954B7">
        <w:rPr>
          <w:b/>
          <w:bCs/>
          <w:sz w:val="28"/>
          <w:szCs w:val="28"/>
          <w:u w:val="single"/>
        </w:rPr>
        <w:t xml:space="preserve"> your abstract in the space below</w:t>
      </w:r>
      <w:r w:rsidRPr="00B954B7">
        <w:rPr>
          <w:sz w:val="28"/>
          <w:szCs w:val="28"/>
        </w:rPr>
        <w:t>:</w:t>
      </w:r>
    </w:p>
    <w:sectPr w:rsidR="002D11BA" w:rsidRPr="00B954B7" w:rsidSect="00560BD9">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8F" w:rsidRDefault="0018558F">
      <w:r>
        <w:separator/>
      </w:r>
    </w:p>
  </w:endnote>
  <w:endnote w:type="continuationSeparator" w:id="1">
    <w:p w:rsidR="0018558F" w:rsidRDefault="00185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ligrapher">
    <w:altName w:val="Times New Roman"/>
    <w:charset w:val="00"/>
    <w:family w:val="auto"/>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AF" w:rsidRDefault="00164242" w:rsidP="006B12FD">
    <w:pPr>
      <w:pStyle w:val="a5"/>
      <w:framePr w:wrap="around" w:vAnchor="text" w:hAnchor="margin" w:xAlign="center" w:y="1"/>
      <w:rPr>
        <w:rStyle w:val="a7"/>
      </w:rPr>
    </w:pPr>
    <w:r>
      <w:rPr>
        <w:rStyle w:val="a7"/>
      </w:rPr>
      <w:fldChar w:fldCharType="begin"/>
    </w:r>
    <w:r w:rsidR="00560BD9">
      <w:rPr>
        <w:rStyle w:val="a7"/>
      </w:rPr>
      <w:instrText xml:space="preserve">PAGE  </w:instrText>
    </w:r>
    <w:r>
      <w:rPr>
        <w:rStyle w:val="a7"/>
      </w:rPr>
      <w:fldChar w:fldCharType="end"/>
    </w:r>
  </w:p>
  <w:p w:rsidR="006642AF" w:rsidRDefault="005C70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AF" w:rsidRPr="001541B3" w:rsidRDefault="00164242">
    <w:pPr>
      <w:pStyle w:val="a5"/>
      <w:jc w:val="center"/>
    </w:pPr>
    <w:r w:rsidRPr="001541B3">
      <w:fldChar w:fldCharType="begin"/>
    </w:r>
    <w:r w:rsidR="00560BD9" w:rsidRPr="001541B3">
      <w:instrText xml:space="preserve"> PAGE   \* MERGEFORMAT </w:instrText>
    </w:r>
    <w:r w:rsidRPr="001541B3">
      <w:fldChar w:fldCharType="separate"/>
    </w:r>
    <w:r w:rsidR="00880D06" w:rsidRPr="00880D06">
      <w:rPr>
        <w:noProof/>
        <w:lang w:val="zh-TW"/>
      </w:rPr>
      <w:t>4</w:t>
    </w:r>
    <w:r w:rsidRPr="001541B3">
      <w:fldChar w:fldCharType="end"/>
    </w:r>
  </w:p>
  <w:p w:rsidR="006642AF" w:rsidRDefault="005C70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AF" w:rsidRPr="00A2542A" w:rsidRDefault="00164242">
    <w:pPr>
      <w:pStyle w:val="a5"/>
      <w:jc w:val="center"/>
    </w:pPr>
    <w:r w:rsidRPr="00A2542A">
      <w:fldChar w:fldCharType="begin"/>
    </w:r>
    <w:r w:rsidR="00560BD9" w:rsidRPr="00A2542A">
      <w:instrText xml:space="preserve"> PAGE   \* MERGEFORMAT </w:instrText>
    </w:r>
    <w:r w:rsidRPr="00A2542A">
      <w:fldChar w:fldCharType="separate"/>
    </w:r>
    <w:r w:rsidR="00560BD9" w:rsidRPr="002A6CDA">
      <w:rPr>
        <w:noProof/>
        <w:lang w:val="zh-TW"/>
      </w:rPr>
      <w:t>3</w:t>
    </w:r>
    <w:r w:rsidRPr="00A2542A">
      <w:fldChar w:fldCharType="end"/>
    </w:r>
  </w:p>
  <w:p w:rsidR="006642AF" w:rsidRDefault="005C70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8F" w:rsidRDefault="0018558F">
      <w:r>
        <w:separator/>
      </w:r>
    </w:p>
  </w:footnote>
  <w:footnote w:type="continuationSeparator" w:id="1">
    <w:p w:rsidR="0018558F" w:rsidRDefault="00185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AF" w:rsidRPr="00B5308B" w:rsidRDefault="005C7000" w:rsidP="006B12FD">
    <w:pPr>
      <w:pStyle w:val="a8"/>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AF" w:rsidRPr="00800E2A" w:rsidRDefault="005C7000" w:rsidP="006B12FD">
    <w:pPr>
      <w:pStyle w:val="a8"/>
      <w:spacing w:line="240" w:lineRule="exact"/>
      <w:jc w:val="center"/>
      <w:rPr>
        <w:i/>
        <w:i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1BA"/>
    <w:rsid w:val="00022556"/>
    <w:rsid w:val="000C20D0"/>
    <w:rsid w:val="000D48C1"/>
    <w:rsid w:val="00132CFC"/>
    <w:rsid w:val="00141830"/>
    <w:rsid w:val="00164242"/>
    <w:rsid w:val="0018558F"/>
    <w:rsid w:val="001C2F50"/>
    <w:rsid w:val="00207254"/>
    <w:rsid w:val="002D11BA"/>
    <w:rsid w:val="002E00D7"/>
    <w:rsid w:val="0038034F"/>
    <w:rsid w:val="003E04A9"/>
    <w:rsid w:val="00535A13"/>
    <w:rsid w:val="00560BD9"/>
    <w:rsid w:val="00632813"/>
    <w:rsid w:val="00654A9E"/>
    <w:rsid w:val="006C32B1"/>
    <w:rsid w:val="006D7B89"/>
    <w:rsid w:val="00734F76"/>
    <w:rsid w:val="007C5173"/>
    <w:rsid w:val="00840F75"/>
    <w:rsid w:val="00875991"/>
    <w:rsid w:val="00880905"/>
    <w:rsid w:val="00880D06"/>
    <w:rsid w:val="00930FEA"/>
    <w:rsid w:val="009530D2"/>
    <w:rsid w:val="009742F8"/>
    <w:rsid w:val="009E40BC"/>
    <w:rsid w:val="00AD19CD"/>
    <w:rsid w:val="00B2303C"/>
    <w:rsid w:val="00B954B7"/>
    <w:rsid w:val="00BC5F7A"/>
    <w:rsid w:val="00C030E2"/>
    <w:rsid w:val="00C23C55"/>
    <w:rsid w:val="00C75C19"/>
    <w:rsid w:val="00E16B3A"/>
    <w:rsid w:val="00E95CAA"/>
    <w:rsid w:val="00FA1AC6"/>
    <w:rsid w:val="00FC30DB"/>
    <w:rsid w:val="00FC4F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BA"/>
    <w:pPr>
      <w:widowControl w:val="0"/>
    </w:pPr>
    <w:rPr>
      <w:rFonts w:ascii="Times New Roman" w:eastAsia="新細明體" w:hAnsi="Times New Roman" w:cs="Times New Roman"/>
      <w:szCs w:val="20"/>
    </w:rPr>
  </w:style>
  <w:style w:type="paragraph" w:styleId="4">
    <w:name w:val="heading 4"/>
    <w:basedOn w:val="a"/>
    <w:next w:val="a"/>
    <w:link w:val="40"/>
    <w:qFormat/>
    <w:rsid w:val="002D11BA"/>
    <w:pPr>
      <w:keepNext/>
      <w:widowControl/>
      <w:spacing w:line="720" w:lineRule="auto"/>
      <w:outlineLvl w:val="3"/>
    </w:pPr>
    <w:rPr>
      <w:rFonts w:ascii="Cambria" w:hAnsi="Cambria"/>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2D11BA"/>
    <w:rPr>
      <w:rFonts w:ascii="Cambria" w:eastAsia="新細明體" w:hAnsi="Cambria" w:cs="Times New Roman"/>
      <w:kern w:val="0"/>
      <w:sz w:val="36"/>
      <w:szCs w:val="36"/>
      <w:lang w:eastAsia="zh-CN"/>
    </w:rPr>
  </w:style>
  <w:style w:type="paragraph" w:styleId="a3">
    <w:name w:val="Title"/>
    <w:basedOn w:val="a"/>
    <w:link w:val="a4"/>
    <w:qFormat/>
    <w:rsid w:val="002D11BA"/>
    <w:pPr>
      <w:jc w:val="center"/>
    </w:pPr>
    <w:rPr>
      <w:rFonts w:ascii="Calligrapher" w:hAnsi="Calligrapher"/>
      <w:b/>
      <w:spacing w:val="-4"/>
      <w:sz w:val="26"/>
      <w:lang/>
    </w:rPr>
  </w:style>
  <w:style w:type="character" w:customStyle="1" w:styleId="a4">
    <w:name w:val="標題 字元"/>
    <w:basedOn w:val="a0"/>
    <w:link w:val="a3"/>
    <w:rsid w:val="002D11BA"/>
    <w:rPr>
      <w:rFonts w:ascii="Calligrapher" w:eastAsia="新細明體" w:hAnsi="Calligrapher" w:cs="Times New Roman"/>
      <w:b/>
      <w:spacing w:val="-4"/>
      <w:sz w:val="26"/>
      <w:szCs w:val="20"/>
      <w:lang/>
    </w:rPr>
  </w:style>
  <w:style w:type="paragraph" w:styleId="2">
    <w:name w:val="Body Text 2"/>
    <w:basedOn w:val="a"/>
    <w:link w:val="20"/>
    <w:rsid w:val="002D11BA"/>
    <w:pPr>
      <w:adjustRightInd w:val="0"/>
      <w:spacing w:line="360" w:lineRule="atLeast"/>
      <w:ind w:right="152"/>
      <w:textAlignment w:val="baseline"/>
    </w:pPr>
    <w:rPr>
      <w:rFonts w:eastAsia="華康中楷體"/>
      <w:kern w:val="0"/>
      <w:lang/>
    </w:rPr>
  </w:style>
  <w:style w:type="character" w:customStyle="1" w:styleId="20">
    <w:name w:val="本文 2 字元"/>
    <w:basedOn w:val="a0"/>
    <w:link w:val="2"/>
    <w:rsid w:val="002D11BA"/>
    <w:rPr>
      <w:rFonts w:ascii="Times New Roman" w:eastAsia="華康中楷體" w:hAnsi="Times New Roman" w:cs="Times New Roman"/>
      <w:kern w:val="0"/>
      <w:szCs w:val="20"/>
      <w:lang/>
    </w:rPr>
  </w:style>
  <w:style w:type="paragraph" w:styleId="a5">
    <w:name w:val="footer"/>
    <w:basedOn w:val="a"/>
    <w:link w:val="a6"/>
    <w:uiPriority w:val="99"/>
    <w:rsid w:val="002D11BA"/>
    <w:pPr>
      <w:tabs>
        <w:tab w:val="center" w:pos="4153"/>
        <w:tab w:val="right" w:pos="8306"/>
      </w:tabs>
      <w:snapToGrid w:val="0"/>
    </w:pPr>
    <w:rPr>
      <w:sz w:val="20"/>
      <w:lang/>
    </w:rPr>
  </w:style>
  <w:style w:type="character" w:customStyle="1" w:styleId="a6">
    <w:name w:val="頁尾 字元"/>
    <w:basedOn w:val="a0"/>
    <w:link w:val="a5"/>
    <w:uiPriority w:val="99"/>
    <w:rsid w:val="002D11BA"/>
    <w:rPr>
      <w:rFonts w:ascii="Times New Roman" w:eastAsia="新細明體" w:hAnsi="Times New Roman" w:cs="Times New Roman"/>
      <w:sz w:val="20"/>
      <w:szCs w:val="20"/>
      <w:lang/>
    </w:rPr>
  </w:style>
  <w:style w:type="character" w:styleId="a7">
    <w:name w:val="page number"/>
    <w:basedOn w:val="a0"/>
    <w:rsid w:val="002D11BA"/>
  </w:style>
  <w:style w:type="paragraph" w:styleId="a8">
    <w:name w:val="header"/>
    <w:aliases w:val=" 字元,header 6.5 in Right Flush"/>
    <w:basedOn w:val="a"/>
    <w:link w:val="a9"/>
    <w:uiPriority w:val="99"/>
    <w:rsid w:val="002D11BA"/>
    <w:pPr>
      <w:tabs>
        <w:tab w:val="center" w:pos="4153"/>
        <w:tab w:val="right" w:pos="8306"/>
      </w:tabs>
      <w:snapToGrid w:val="0"/>
    </w:pPr>
    <w:rPr>
      <w:sz w:val="20"/>
      <w:lang/>
    </w:rPr>
  </w:style>
  <w:style w:type="character" w:customStyle="1" w:styleId="a9">
    <w:name w:val="頁首 字元"/>
    <w:aliases w:val=" 字元 字元,header 6.5 in Right Flush 字元"/>
    <w:basedOn w:val="a0"/>
    <w:link w:val="a8"/>
    <w:uiPriority w:val="99"/>
    <w:rsid w:val="002D11BA"/>
    <w:rPr>
      <w:rFonts w:ascii="Times New Roman" w:eastAsia="新細明體" w:hAnsi="Times New Roman" w:cs="Times New Roman"/>
      <w:sz w:val="20"/>
      <w:szCs w:val="20"/>
      <w:lang/>
    </w:rPr>
  </w:style>
  <w:style w:type="character" w:customStyle="1" w:styleId="aa">
    <w:name w:val="註腳文字 字元"/>
    <w:link w:val="ab"/>
    <w:rsid w:val="002D11BA"/>
    <w:rPr>
      <w:rFonts w:ascii="Courier New" w:hAnsi="Courier New"/>
      <w:snapToGrid w:val="0"/>
      <w:lang w:eastAsia="en-US"/>
    </w:rPr>
  </w:style>
  <w:style w:type="paragraph" w:styleId="ab">
    <w:name w:val="footnote text"/>
    <w:basedOn w:val="a"/>
    <w:link w:val="aa"/>
    <w:rsid w:val="002D11BA"/>
    <w:pPr>
      <w:tabs>
        <w:tab w:val="left" w:pos="-720"/>
      </w:tabs>
      <w:suppressAutoHyphens/>
    </w:pPr>
    <w:rPr>
      <w:rFonts w:ascii="Courier New" w:eastAsiaTheme="minorEastAsia" w:hAnsi="Courier New" w:cstheme="minorBidi"/>
      <w:snapToGrid w:val="0"/>
      <w:szCs w:val="22"/>
      <w:lang w:eastAsia="en-US"/>
    </w:rPr>
  </w:style>
  <w:style w:type="character" w:customStyle="1" w:styleId="1">
    <w:name w:val="註腳文字 字元1"/>
    <w:basedOn w:val="a0"/>
    <w:uiPriority w:val="99"/>
    <w:semiHidden/>
    <w:rsid w:val="002D11B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耀南 梁</dc:creator>
  <cp:keywords/>
  <dc:description/>
  <cp:lastModifiedBy>Thomas</cp:lastModifiedBy>
  <cp:revision>9</cp:revision>
  <dcterms:created xsi:type="dcterms:W3CDTF">2021-11-04T09:55:00Z</dcterms:created>
  <dcterms:modified xsi:type="dcterms:W3CDTF">2022-01-26T03:32:00Z</dcterms:modified>
</cp:coreProperties>
</file>